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6B11" w14:textId="0D7CC686" w:rsidR="00084B1A" w:rsidRDefault="00097600">
      <w:pPr>
        <w:rPr>
          <w:sz w:val="24"/>
          <w:szCs w:val="24"/>
        </w:rPr>
      </w:pPr>
      <w:r>
        <w:rPr>
          <w:sz w:val="24"/>
          <w:szCs w:val="24"/>
        </w:rPr>
        <w:t>La Crosse Diocesan Council of Catholic Women</w:t>
      </w:r>
    </w:p>
    <w:p w14:paraId="4B7378B9" w14:textId="4D9C3622" w:rsidR="00097600" w:rsidRDefault="00097600">
      <w:pPr>
        <w:rPr>
          <w:sz w:val="24"/>
          <w:szCs w:val="24"/>
        </w:rPr>
      </w:pPr>
      <w:r>
        <w:rPr>
          <w:sz w:val="24"/>
          <w:szCs w:val="24"/>
        </w:rPr>
        <w:t xml:space="preserve">Janet Amundson, Pro-life Liaison </w:t>
      </w:r>
    </w:p>
    <w:p w14:paraId="27967EA6" w14:textId="08DB7781" w:rsidR="00097600" w:rsidRDefault="00097600">
      <w:pPr>
        <w:rPr>
          <w:sz w:val="24"/>
          <w:szCs w:val="24"/>
        </w:rPr>
      </w:pPr>
      <w:r>
        <w:rPr>
          <w:sz w:val="24"/>
          <w:szCs w:val="24"/>
        </w:rPr>
        <w:t>January 2024</w:t>
      </w:r>
    </w:p>
    <w:p w14:paraId="7D851657" w14:textId="77777777" w:rsidR="00097600" w:rsidRDefault="00097600">
      <w:pPr>
        <w:rPr>
          <w:sz w:val="24"/>
          <w:szCs w:val="24"/>
        </w:rPr>
      </w:pPr>
    </w:p>
    <w:p w14:paraId="0877302D" w14:textId="72C82FE9" w:rsidR="00097600" w:rsidRDefault="00097600">
      <w:pPr>
        <w:rPr>
          <w:sz w:val="24"/>
          <w:szCs w:val="24"/>
        </w:rPr>
      </w:pPr>
      <w:r>
        <w:rPr>
          <w:sz w:val="24"/>
          <w:szCs w:val="24"/>
        </w:rPr>
        <w:t>Many good things have been done in 2023 to protect and promote life from conception to</w:t>
      </w:r>
    </w:p>
    <w:p w14:paraId="0EEFD086" w14:textId="3E6B35D9" w:rsidR="00097600" w:rsidRDefault="005A5A1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097600">
        <w:rPr>
          <w:sz w:val="24"/>
          <w:szCs w:val="24"/>
        </w:rPr>
        <w:t>atural death. Her</w:t>
      </w:r>
      <w:r>
        <w:rPr>
          <w:sz w:val="24"/>
          <w:szCs w:val="24"/>
        </w:rPr>
        <w:t>e</w:t>
      </w:r>
      <w:r w:rsidR="00097600">
        <w:rPr>
          <w:sz w:val="24"/>
          <w:szCs w:val="24"/>
        </w:rPr>
        <w:t xml:space="preserve"> are few highlights of working together:</w:t>
      </w:r>
    </w:p>
    <w:p w14:paraId="54DCA379" w14:textId="0C298C39" w:rsidR="00097600" w:rsidRDefault="00097600" w:rsidP="00097600">
      <w:pPr>
        <w:pStyle w:val="NoSpacing"/>
        <w:rPr>
          <w:sz w:val="24"/>
          <w:szCs w:val="24"/>
        </w:rPr>
      </w:pPr>
      <w:r>
        <w:t xml:space="preserve">     </w:t>
      </w:r>
      <w:r w:rsidRPr="00097600">
        <w:rPr>
          <w:sz w:val="24"/>
          <w:szCs w:val="24"/>
        </w:rPr>
        <w:t>At least 55 babies that we know of were saved through sidewalk counseling/prayerful</w:t>
      </w:r>
    </w:p>
    <w:p w14:paraId="0DF28388" w14:textId="450039FF" w:rsidR="00097600" w:rsidRDefault="00097600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witness outside Milwaukee’s Planned Parenthood</w:t>
      </w:r>
    </w:p>
    <w:p w14:paraId="12F2B87B" w14:textId="77777777" w:rsidR="00097600" w:rsidRDefault="00097600" w:rsidP="00097600">
      <w:pPr>
        <w:pStyle w:val="NoSpacing"/>
        <w:rPr>
          <w:sz w:val="24"/>
          <w:szCs w:val="24"/>
        </w:rPr>
      </w:pPr>
    </w:p>
    <w:p w14:paraId="4E9686DC" w14:textId="02AAA252" w:rsidR="00097600" w:rsidRDefault="00097600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Thousands of pro-lifers attended Pro-Life WI events…..March for Life D.C. trip, Spring </w:t>
      </w:r>
    </w:p>
    <w:p w14:paraId="1615D6DB" w14:textId="67328D89" w:rsidR="00097600" w:rsidRDefault="00097600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Social, March for Life Wisconsin, Love for Life Gala, and more!</w:t>
      </w:r>
    </w:p>
    <w:p w14:paraId="70263990" w14:textId="77777777" w:rsidR="00097600" w:rsidRDefault="00097600" w:rsidP="00097600">
      <w:pPr>
        <w:pStyle w:val="NoSpacing"/>
        <w:rPr>
          <w:sz w:val="24"/>
          <w:szCs w:val="24"/>
        </w:rPr>
      </w:pPr>
    </w:p>
    <w:p w14:paraId="7BB287F2" w14:textId="36811681" w:rsidR="00097600" w:rsidRDefault="00097600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5 Pro-life bills were proposed and passed in the Wisconsin State Senate, and one, the</w:t>
      </w:r>
    </w:p>
    <w:p w14:paraId="3C4DE934" w14:textId="47376DE8" w:rsidR="00097600" w:rsidRDefault="00097600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Safe Haven Baby Box Bill was signed into law by Gov. Evers on </w:t>
      </w:r>
      <w:r w:rsidR="00C52B02">
        <w:rPr>
          <w:sz w:val="24"/>
          <w:szCs w:val="24"/>
        </w:rPr>
        <w:t>12/6/2023.</w:t>
      </w:r>
    </w:p>
    <w:p w14:paraId="63087DFF" w14:textId="77777777" w:rsidR="00097600" w:rsidRDefault="00097600" w:rsidP="00097600">
      <w:pPr>
        <w:pStyle w:val="NoSpacing"/>
        <w:rPr>
          <w:sz w:val="24"/>
          <w:szCs w:val="24"/>
        </w:rPr>
      </w:pPr>
    </w:p>
    <w:p w14:paraId="764D803C" w14:textId="16DE0B18" w:rsidR="00097600" w:rsidRDefault="00097600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Churches and pro-life groups hosted fundraisers to support our educational and </w:t>
      </w:r>
      <w:r w:rsidR="00C52B02">
        <w:rPr>
          <w:sz w:val="24"/>
          <w:szCs w:val="24"/>
        </w:rPr>
        <w:t>legislative.</w:t>
      </w:r>
    </w:p>
    <w:p w14:paraId="1D5D8147" w14:textId="75B20191" w:rsidR="00097600" w:rsidRDefault="00097600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Efforts, from Mother’s Day Roses to Baby Bottle campaigns.</w:t>
      </w:r>
    </w:p>
    <w:p w14:paraId="5AF36400" w14:textId="77777777" w:rsidR="00097600" w:rsidRDefault="00097600" w:rsidP="00097600">
      <w:pPr>
        <w:pStyle w:val="NoSpacing"/>
        <w:rPr>
          <w:sz w:val="24"/>
          <w:szCs w:val="24"/>
        </w:rPr>
      </w:pPr>
    </w:p>
    <w:p w14:paraId="2D97EA90" w14:textId="1017C67E" w:rsidR="00097600" w:rsidRDefault="00097600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Pro-life WI volunteers logged hundreds of hours to spread the message of life.</w:t>
      </w:r>
    </w:p>
    <w:p w14:paraId="713934E0" w14:textId="77777777" w:rsidR="00097600" w:rsidRDefault="00097600" w:rsidP="00097600">
      <w:pPr>
        <w:pStyle w:val="NoSpacing"/>
        <w:rPr>
          <w:sz w:val="24"/>
          <w:szCs w:val="24"/>
        </w:rPr>
      </w:pPr>
    </w:p>
    <w:p w14:paraId="4FB0F9A8" w14:textId="057DBB9F" w:rsidR="00097600" w:rsidRDefault="00097600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Pro-lifewi.org </w:t>
      </w:r>
    </w:p>
    <w:p w14:paraId="723E0495" w14:textId="77777777" w:rsidR="00C52B02" w:rsidRDefault="00C52B02" w:rsidP="00097600">
      <w:pPr>
        <w:pStyle w:val="NoSpacing"/>
        <w:rPr>
          <w:sz w:val="24"/>
          <w:szCs w:val="24"/>
        </w:rPr>
      </w:pPr>
    </w:p>
    <w:p w14:paraId="66792AB6" w14:textId="77777777" w:rsidR="00A03725" w:rsidRDefault="00A03725" w:rsidP="00097600">
      <w:pPr>
        <w:pStyle w:val="NoSpacing"/>
        <w:rPr>
          <w:sz w:val="24"/>
          <w:szCs w:val="24"/>
        </w:rPr>
      </w:pPr>
    </w:p>
    <w:p w14:paraId="3256A28F" w14:textId="71B50F53" w:rsidR="00A03725" w:rsidRDefault="00A03725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All good things but we are far from ending the cruel act of abortion.  When our U. S. </w:t>
      </w:r>
    </w:p>
    <w:p w14:paraId="4D4F5B52" w14:textId="79733302" w:rsidR="00A03725" w:rsidRDefault="00A03725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and Wisconsin Governor endorse abortions our fight is continuous. </w:t>
      </w:r>
    </w:p>
    <w:p w14:paraId="28748B99" w14:textId="77777777" w:rsidR="00C52B02" w:rsidRDefault="00C52B02" w:rsidP="00097600">
      <w:pPr>
        <w:pStyle w:val="NoSpacing"/>
        <w:rPr>
          <w:sz w:val="24"/>
          <w:szCs w:val="24"/>
        </w:rPr>
      </w:pPr>
    </w:p>
    <w:p w14:paraId="2F96C3B8" w14:textId="77777777" w:rsidR="00A03725" w:rsidRDefault="00A03725" w:rsidP="00097600">
      <w:pPr>
        <w:pStyle w:val="NoSpacing"/>
        <w:rPr>
          <w:sz w:val="24"/>
          <w:szCs w:val="24"/>
        </w:rPr>
      </w:pPr>
    </w:p>
    <w:p w14:paraId="1E6B8252" w14:textId="5EC68548" w:rsidR="00A03725" w:rsidRDefault="00A03725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have the opportunity to hear Abby Johnson who once was Director of Planned Parenthood until she witnessed this gruesome act herself.  The Holy Spirit filled her heart to</w:t>
      </w:r>
    </w:p>
    <w:p w14:paraId="74172697" w14:textId="17EB01B6" w:rsidR="00A03725" w:rsidRDefault="00A03725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ask for forgiveness.  She is now an advocate for Pro-Life.  Abby will be the guest speaker at the LDCCW Spring Convention, April 13, </w:t>
      </w:r>
      <w:r w:rsidR="00C52B02">
        <w:rPr>
          <w:sz w:val="24"/>
          <w:szCs w:val="24"/>
        </w:rPr>
        <w:t>2024,</w:t>
      </w:r>
      <w:r>
        <w:rPr>
          <w:sz w:val="24"/>
          <w:szCs w:val="24"/>
        </w:rPr>
        <w:t xml:space="preserve"> at the Radisson in La Crosse.</w:t>
      </w:r>
    </w:p>
    <w:p w14:paraId="41858BC7" w14:textId="77777777" w:rsidR="00E87B04" w:rsidRDefault="00E87B04" w:rsidP="00097600">
      <w:pPr>
        <w:pStyle w:val="NoSpacing"/>
        <w:rPr>
          <w:sz w:val="24"/>
          <w:szCs w:val="24"/>
        </w:rPr>
      </w:pPr>
    </w:p>
    <w:p w14:paraId="0D4BAC43" w14:textId="1B7CB372" w:rsidR="00E87B04" w:rsidRDefault="00E87B04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Take note in the Catholic Life.  </w:t>
      </w:r>
      <w:r w:rsidR="000440F6">
        <w:rPr>
          <w:sz w:val="24"/>
          <w:szCs w:val="24"/>
        </w:rPr>
        <w:t>Page 28…Bathed in God’s Mercy.  La</w:t>
      </w:r>
      <w:r w:rsidR="001D3A3F">
        <w:rPr>
          <w:sz w:val="24"/>
          <w:szCs w:val="24"/>
        </w:rPr>
        <w:t xml:space="preserve"> </w:t>
      </w:r>
      <w:r w:rsidR="000440F6">
        <w:rPr>
          <w:sz w:val="24"/>
          <w:szCs w:val="24"/>
        </w:rPr>
        <w:t xml:space="preserve">Crosse Diocese has an excellent program called “Project Rachel” which offers healing from abortion.  Should you know of someone who is suffering because </w:t>
      </w:r>
      <w:r w:rsidR="00964E71">
        <w:rPr>
          <w:sz w:val="24"/>
          <w:szCs w:val="24"/>
        </w:rPr>
        <w:t xml:space="preserve">she had an abortion, please direct her/them to Project </w:t>
      </w:r>
    </w:p>
    <w:p w14:paraId="4ECD8BCA" w14:textId="0BE82D85" w:rsidR="00964E71" w:rsidRDefault="00964E71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Rachel. </w:t>
      </w:r>
    </w:p>
    <w:p w14:paraId="5DCBBEC1" w14:textId="77777777" w:rsidR="00A03725" w:rsidRDefault="00A03725" w:rsidP="00097600">
      <w:pPr>
        <w:pStyle w:val="NoSpacing"/>
        <w:rPr>
          <w:sz w:val="24"/>
          <w:szCs w:val="24"/>
        </w:rPr>
      </w:pPr>
    </w:p>
    <w:p w14:paraId="02411A21" w14:textId="1520A825" w:rsidR="00A03725" w:rsidRDefault="00A03725" w:rsidP="000976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F281EF" w14:textId="77777777" w:rsidR="00097600" w:rsidRPr="00097600" w:rsidRDefault="00097600" w:rsidP="00097600">
      <w:pPr>
        <w:pStyle w:val="NoSpacing"/>
        <w:rPr>
          <w:sz w:val="24"/>
          <w:szCs w:val="24"/>
        </w:rPr>
      </w:pPr>
    </w:p>
    <w:p w14:paraId="71C5EF39" w14:textId="6450DDB9" w:rsidR="00097600" w:rsidRPr="001F0AAD" w:rsidRDefault="00097600" w:rsidP="001F0A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97600" w:rsidRPr="001F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00"/>
    <w:rsid w:val="000440F6"/>
    <w:rsid w:val="00084B1A"/>
    <w:rsid w:val="00097600"/>
    <w:rsid w:val="001D3A3F"/>
    <w:rsid w:val="001F0AAD"/>
    <w:rsid w:val="005A5A18"/>
    <w:rsid w:val="00836342"/>
    <w:rsid w:val="00964E71"/>
    <w:rsid w:val="00A03725"/>
    <w:rsid w:val="00C52B02"/>
    <w:rsid w:val="00E87B04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9E64"/>
  <w15:chartTrackingRefBased/>
  <w15:docId w15:val="{48635279-3A0B-4521-B21A-558E869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Amundson</dc:creator>
  <cp:keywords/>
  <dc:description/>
  <cp:lastModifiedBy>Candace McGrath</cp:lastModifiedBy>
  <cp:revision>3</cp:revision>
  <cp:lastPrinted>2024-01-03T21:54:00Z</cp:lastPrinted>
  <dcterms:created xsi:type="dcterms:W3CDTF">2024-01-18T00:16:00Z</dcterms:created>
  <dcterms:modified xsi:type="dcterms:W3CDTF">2024-01-18T00:17:00Z</dcterms:modified>
</cp:coreProperties>
</file>