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87" w:rsidRPr="00C515F5" w:rsidRDefault="00B70587" w:rsidP="00B70587">
      <w:pPr>
        <w:jc w:val="center"/>
        <w:rPr>
          <w:rFonts w:ascii="Comic Sans MS" w:hAnsi="Comic Sans MS"/>
        </w:rPr>
      </w:pPr>
      <w:smartTag w:uri="urn:schemas-microsoft-com:office:smarttags" w:element="City">
        <w:smartTag w:uri="urn:schemas-microsoft-com:office:smarttags" w:element="place">
          <w:r w:rsidRPr="00C515F5">
            <w:rPr>
              <w:rFonts w:ascii="Comic Sans MS" w:hAnsi="Comic Sans MS"/>
            </w:rPr>
            <w:t>WAUSAU</w:t>
          </w:r>
        </w:smartTag>
      </w:smartTag>
      <w:r w:rsidRPr="00C515F5">
        <w:rPr>
          <w:rFonts w:ascii="Comic Sans MS" w:hAnsi="Comic Sans MS"/>
        </w:rPr>
        <w:t xml:space="preserve"> DEANERY COUNCIL OF CATHOLIC WOMEN</w:t>
      </w:r>
    </w:p>
    <w:p w:rsidR="00B70587" w:rsidRPr="00C515F5" w:rsidRDefault="00B70587" w:rsidP="00B70587">
      <w:pPr>
        <w:jc w:val="center"/>
        <w:rPr>
          <w:rFonts w:ascii="Comic Sans MS" w:hAnsi="Comic Sans MS"/>
        </w:rPr>
      </w:pPr>
      <w:r w:rsidRPr="00C515F5">
        <w:rPr>
          <w:rFonts w:ascii="Comic Sans MS" w:hAnsi="Comic Sans MS"/>
        </w:rPr>
        <w:t xml:space="preserve">January - April 2016  </w:t>
      </w:r>
    </w:p>
    <w:p w:rsidR="00B70587" w:rsidRPr="00C515F5" w:rsidRDefault="00B70587" w:rsidP="00B70587">
      <w:pPr>
        <w:jc w:val="center"/>
        <w:rPr>
          <w:rFonts w:ascii="Comic Sans MS" w:hAnsi="Comic Sans MS"/>
        </w:rPr>
      </w:pPr>
    </w:p>
    <w:p w:rsidR="00B70587" w:rsidRPr="00C515F5" w:rsidRDefault="00B70587" w:rsidP="00B70587">
      <w:pPr>
        <w:rPr>
          <w:rFonts w:ascii="Comic Sans MS" w:hAnsi="Comic Sans MS"/>
        </w:rPr>
      </w:pPr>
      <w:bookmarkStart w:id="0" w:name="_GoBack"/>
      <w:bookmarkEnd w:id="0"/>
    </w:p>
    <w:p w:rsidR="00B70587" w:rsidRPr="00C515F5" w:rsidRDefault="00B70587" w:rsidP="00B70587">
      <w:pPr>
        <w:rPr>
          <w:rFonts w:ascii="Comic Sans MS" w:hAnsi="Comic Sans MS"/>
        </w:rPr>
      </w:pPr>
      <w:r w:rsidRPr="00C515F5">
        <w:rPr>
          <w:rFonts w:ascii="Comic Sans MS" w:hAnsi="Comic Sans MS"/>
        </w:rPr>
        <w:t xml:space="preserve">Living Stations were quite popular this year for Lent.  Most exciting is that the Youth Groups or CCD Classes factored greatly in the participation.  </w:t>
      </w:r>
    </w:p>
    <w:p w:rsidR="00B70587" w:rsidRPr="00C515F5" w:rsidRDefault="00B70587" w:rsidP="00B70587">
      <w:pPr>
        <w:rPr>
          <w:rFonts w:ascii="Comic Sans MS" w:hAnsi="Comic Sans MS"/>
        </w:rPr>
      </w:pPr>
    </w:p>
    <w:p w:rsidR="00B70587" w:rsidRPr="00C515F5" w:rsidRDefault="00B70587" w:rsidP="00B70587">
      <w:pPr>
        <w:rPr>
          <w:rFonts w:ascii="Comic Sans MS" w:hAnsi="Comic Sans MS"/>
        </w:rPr>
      </w:pPr>
      <w:r w:rsidRPr="00C515F5">
        <w:rPr>
          <w:rFonts w:ascii="Comic Sans MS" w:hAnsi="Comic Sans MS"/>
        </w:rPr>
        <w:t xml:space="preserve">Many of our Parishes have cleaned for the Easter celebration.  "Five" was a popular number for those coming into the Catholic Faith on the Saturday Easter Vigil. </w:t>
      </w:r>
    </w:p>
    <w:p w:rsidR="00B70587" w:rsidRPr="00C515F5" w:rsidRDefault="00B70587" w:rsidP="00B70587">
      <w:pPr>
        <w:rPr>
          <w:rFonts w:ascii="Comic Sans MS" w:hAnsi="Comic Sans MS"/>
        </w:rPr>
      </w:pPr>
    </w:p>
    <w:p w:rsidR="00B70587" w:rsidRPr="00C515F5" w:rsidRDefault="00B70587" w:rsidP="00B70587">
      <w:pPr>
        <w:rPr>
          <w:rFonts w:ascii="Comic Sans MS" w:hAnsi="Comic Sans MS"/>
        </w:rPr>
      </w:pPr>
      <w:r w:rsidRPr="00C515F5">
        <w:rPr>
          <w:rFonts w:ascii="Comic Sans MS" w:hAnsi="Comic Sans MS"/>
        </w:rPr>
        <w:t xml:space="preserve">Numerous Parishes took part in the "Smart Chicks and Old Bags" annual event held at St. Michael in </w:t>
      </w:r>
      <w:smartTag w:uri="urn:schemas-microsoft-com:office:smarttags" w:element="City">
        <w:smartTag w:uri="urn:schemas-microsoft-com:office:smarttags" w:element="place">
          <w:r w:rsidRPr="00C515F5">
            <w:rPr>
              <w:rFonts w:ascii="Comic Sans MS" w:hAnsi="Comic Sans MS"/>
            </w:rPr>
            <w:t>Wausau</w:t>
          </w:r>
        </w:smartTag>
      </w:smartTag>
      <w:r w:rsidRPr="00C515F5">
        <w:rPr>
          <w:rFonts w:ascii="Comic Sans MS" w:hAnsi="Comic Sans MS"/>
        </w:rPr>
        <w:t xml:space="preserve">.  With an assist of $2000 Matching Funds, those purses, scarves, jewelry and the like, brought in $9,500.  Anyone can donate through the entire year by going to St. Vincent de Paul and letting them know that the item is for this event.  </w:t>
      </w:r>
    </w:p>
    <w:p w:rsidR="00B70587" w:rsidRPr="00C515F5" w:rsidRDefault="00B70587" w:rsidP="00B70587">
      <w:pPr>
        <w:rPr>
          <w:rFonts w:ascii="Comic Sans MS" w:hAnsi="Comic Sans MS"/>
        </w:rPr>
      </w:pPr>
    </w:p>
    <w:p w:rsidR="00B70587" w:rsidRPr="00C515F5" w:rsidRDefault="00B70587" w:rsidP="00B70587">
      <w:pPr>
        <w:rPr>
          <w:rFonts w:ascii="Comic Sans MS" w:hAnsi="Comic Sans MS"/>
        </w:rPr>
      </w:pPr>
      <w:r w:rsidRPr="00C515F5">
        <w:rPr>
          <w:rFonts w:ascii="Comic Sans MS" w:hAnsi="Comic Sans MS"/>
        </w:rPr>
        <w:t>We are h</w:t>
      </w:r>
      <w:r w:rsidR="00C515F5">
        <w:rPr>
          <w:rFonts w:ascii="Comic Sans MS" w:hAnsi="Comic Sans MS"/>
        </w:rPr>
        <w:t>aving flower sales, remember Mom and Grandma</w:t>
      </w:r>
      <w:r w:rsidRPr="00C515F5">
        <w:rPr>
          <w:rFonts w:ascii="Comic Sans MS" w:hAnsi="Comic Sans MS"/>
        </w:rPr>
        <w:t xml:space="preserve">, to benefit Newman Catholic Schools.  </w:t>
      </w:r>
    </w:p>
    <w:p w:rsidR="00B70587" w:rsidRPr="00C515F5" w:rsidRDefault="00B70587" w:rsidP="00B70587">
      <w:pPr>
        <w:rPr>
          <w:rFonts w:ascii="Comic Sans MS" w:hAnsi="Comic Sans MS"/>
        </w:rPr>
      </w:pPr>
    </w:p>
    <w:p w:rsidR="00B70587" w:rsidRPr="00C515F5" w:rsidRDefault="00B70587" w:rsidP="00B70587">
      <w:pPr>
        <w:rPr>
          <w:rFonts w:ascii="Comic Sans MS" w:hAnsi="Comic Sans MS"/>
        </w:rPr>
      </w:pPr>
      <w:r w:rsidRPr="00C515F5">
        <w:rPr>
          <w:rFonts w:ascii="Comic Sans MS" w:hAnsi="Comic Sans MS"/>
        </w:rPr>
        <w:t xml:space="preserve">Many Share Sundays and Circle of Joy special donations for good Easter meals for all.  </w:t>
      </w:r>
    </w:p>
    <w:p w:rsidR="00B70587" w:rsidRPr="00C515F5" w:rsidRDefault="00B70587" w:rsidP="00B70587">
      <w:pPr>
        <w:rPr>
          <w:rFonts w:ascii="Comic Sans MS" w:hAnsi="Comic Sans MS"/>
        </w:rPr>
      </w:pPr>
    </w:p>
    <w:p w:rsidR="00B70587" w:rsidRPr="00C515F5" w:rsidRDefault="00B70587" w:rsidP="00B70587">
      <w:pPr>
        <w:rPr>
          <w:rFonts w:ascii="Comic Sans MS" w:hAnsi="Comic Sans MS"/>
        </w:rPr>
      </w:pPr>
      <w:r w:rsidRPr="00C515F5">
        <w:rPr>
          <w:rFonts w:ascii="Comic Sans MS" w:hAnsi="Comic Sans MS"/>
        </w:rPr>
        <w:t xml:space="preserve">St. Anne plans a summer trip to the Fireside Inn.  </w:t>
      </w:r>
    </w:p>
    <w:p w:rsidR="00B70587" w:rsidRPr="00C515F5" w:rsidRDefault="00B70587" w:rsidP="00B70587">
      <w:pPr>
        <w:rPr>
          <w:rFonts w:ascii="Comic Sans MS" w:hAnsi="Comic Sans MS"/>
        </w:rPr>
      </w:pPr>
    </w:p>
    <w:p w:rsidR="00B70587" w:rsidRPr="00C515F5" w:rsidRDefault="00B70587" w:rsidP="00B70587">
      <w:pPr>
        <w:rPr>
          <w:rFonts w:ascii="Comic Sans MS" w:hAnsi="Comic Sans MS"/>
        </w:rPr>
      </w:pPr>
      <w:r w:rsidRPr="00C515F5">
        <w:rPr>
          <w:rFonts w:ascii="Comic Sans MS" w:hAnsi="Comic Sans MS"/>
        </w:rPr>
        <w:t xml:space="preserve">Catholic Charities, St. Anthony Retreat Center, Hospice Programs, </w:t>
      </w:r>
      <w:smartTag w:uri="urn:schemas-microsoft-com:office:smarttags" w:element="place">
        <w:smartTag w:uri="urn:schemas:contacts" w:element="Sn">
          <w:r w:rsidRPr="00C515F5">
            <w:rPr>
              <w:rFonts w:ascii="Comic Sans MS" w:hAnsi="Comic Sans MS"/>
            </w:rPr>
            <w:t>St.</w:t>
          </w:r>
        </w:smartTag>
        <w:r w:rsidRPr="00C515F5">
          <w:rPr>
            <w:rFonts w:ascii="Comic Sans MS" w:hAnsi="Comic Sans MS"/>
          </w:rPr>
          <w:t xml:space="preserve"> </w:t>
        </w:r>
        <w:smartTag w:uri="urn:schemas:contacts" w:element="middlename">
          <w:r w:rsidRPr="00C515F5">
            <w:rPr>
              <w:rFonts w:ascii="Comic Sans MS" w:hAnsi="Comic Sans MS"/>
            </w:rPr>
            <w:t>Clare</w:t>
          </w:r>
        </w:smartTag>
        <w:r w:rsidRPr="00C515F5">
          <w:rPr>
            <w:rFonts w:ascii="Comic Sans MS" w:hAnsi="Comic Sans MS"/>
          </w:rPr>
          <w:t xml:space="preserve"> </w:t>
        </w:r>
        <w:smartTag w:uri="urn:schemas:contacts" w:element="Sn">
          <w:r w:rsidRPr="00C515F5">
            <w:rPr>
              <w:rFonts w:ascii="Comic Sans MS" w:hAnsi="Comic Sans MS"/>
            </w:rPr>
            <w:t>Hospital</w:t>
          </w:r>
        </w:smartTag>
      </w:smartTag>
      <w:r w:rsidRPr="00C515F5">
        <w:rPr>
          <w:rFonts w:ascii="Comic Sans MS" w:hAnsi="Comic Sans MS"/>
        </w:rPr>
        <w:t xml:space="preserve">, and </w:t>
      </w:r>
      <w:smartTag w:uri="urn:schemas-microsoft-com:office:smarttags" w:element="place">
        <w:smartTag w:uri="urn:schemas-microsoft-com:office:smarttags" w:element="PlaceName">
          <w:r w:rsidRPr="00C515F5">
            <w:rPr>
              <w:rFonts w:ascii="Comic Sans MS" w:hAnsi="Comic Sans MS"/>
            </w:rPr>
            <w:t>Aspirus</w:t>
          </w:r>
        </w:smartTag>
        <w:r w:rsidRPr="00C515F5">
          <w:rPr>
            <w:rFonts w:ascii="Comic Sans MS" w:hAnsi="Comic Sans MS"/>
          </w:rPr>
          <w:t xml:space="preserve"> </w:t>
        </w:r>
        <w:smartTag w:uri="urn:schemas-microsoft-com:office:smarttags" w:element="PlaceType">
          <w:r w:rsidRPr="00C515F5">
            <w:rPr>
              <w:rFonts w:ascii="Comic Sans MS" w:hAnsi="Comic Sans MS"/>
            </w:rPr>
            <w:t>Hospital</w:t>
          </w:r>
        </w:smartTag>
      </w:smartTag>
      <w:r w:rsidRPr="00C515F5">
        <w:rPr>
          <w:rFonts w:ascii="Comic Sans MS" w:hAnsi="Comic Sans MS"/>
        </w:rPr>
        <w:t xml:space="preserve"> all </w:t>
      </w:r>
      <w:proofErr w:type="gramStart"/>
      <w:r w:rsidRPr="00C515F5">
        <w:rPr>
          <w:rFonts w:ascii="Comic Sans MS" w:hAnsi="Comic Sans MS"/>
        </w:rPr>
        <w:t>need</w:t>
      </w:r>
      <w:proofErr w:type="gramEnd"/>
      <w:r w:rsidRPr="00C515F5">
        <w:rPr>
          <w:rFonts w:ascii="Comic Sans MS" w:hAnsi="Comic Sans MS"/>
        </w:rPr>
        <w:t xml:space="preserve"> volunteers, just like our Churches.  </w:t>
      </w:r>
    </w:p>
    <w:p w:rsidR="00B70587" w:rsidRPr="00C515F5" w:rsidRDefault="00B70587" w:rsidP="00B70587">
      <w:pPr>
        <w:rPr>
          <w:rFonts w:ascii="Comic Sans MS" w:hAnsi="Comic Sans MS"/>
        </w:rPr>
      </w:pPr>
    </w:p>
    <w:p w:rsidR="00B70587" w:rsidRPr="00C515F5" w:rsidRDefault="00B70587" w:rsidP="00B70587">
      <w:pPr>
        <w:rPr>
          <w:rFonts w:ascii="Comic Sans MS" w:hAnsi="Comic Sans MS"/>
        </w:rPr>
      </w:pPr>
      <w:r w:rsidRPr="00C515F5">
        <w:rPr>
          <w:rFonts w:ascii="Comic Sans MS" w:hAnsi="Comic Sans MS"/>
        </w:rPr>
        <w:t xml:space="preserve">Are you planning a May Crowning?   Make it beautiful, ladies for she is our heavenly Mother who always listens to our hearts.  </w:t>
      </w:r>
    </w:p>
    <w:p w:rsidR="00C515F5" w:rsidRPr="00C515F5" w:rsidRDefault="00C515F5" w:rsidP="00B70587">
      <w:pPr>
        <w:rPr>
          <w:rFonts w:ascii="Comic Sans MS" w:hAnsi="Comic Sans MS"/>
        </w:rPr>
      </w:pPr>
    </w:p>
    <w:p w:rsidR="00C515F5" w:rsidRPr="00C515F5" w:rsidRDefault="00C515F5" w:rsidP="00B70587">
      <w:pPr>
        <w:rPr>
          <w:rFonts w:ascii="Comic Sans MS" w:hAnsi="Comic Sans MS"/>
        </w:rPr>
      </w:pPr>
      <w:smartTag w:uri="urn:schemas-microsoft-com:office:smarttags" w:element="City">
        <w:smartTag w:uri="urn:schemas-microsoft-com:office:smarttags" w:element="place">
          <w:r w:rsidRPr="00C515F5">
            <w:rPr>
              <w:rFonts w:ascii="Comic Sans MS" w:hAnsi="Comic Sans MS"/>
            </w:rPr>
            <w:t>St. Thomas</w:t>
          </w:r>
        </w:smartTag>
      </w:smartTag>
      <w:r w:rsidRPr="00C515F5">
        <w:rPr>
          <w:rFonts w:ascii="Comic Sans MS" w:hAnsi="Comic Sans MS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C515F5">
            <w:rPr>
              <w:rFonts w:ascii="Comic Sans MS" w:hAnsi="Comic Sans MS"/>
            </w:rPr>
            <w:t>Milan</w:t>
          </w:r>
        </w:smartTag>
      </w:smartTag>
      <w:r w:rsidRPr="00C515F5">
        <w:rPr>
          <w:rFonts w:ascii="Comic Sans MS" w:hAnsi="Comic Sans MS"/>
        </w:rPr>
        <w:t xml:space="preserve"> had a special bake sale to assist a family with bills for a child's care at the Milwaukee Children's Hospital.  They are also making rugs out of plastic bags.  Twenty fleece blankets went to Hannah's House and to the Abused Women's Shelter.  </w:t>
      </w:r>
    </w:p>
    <w:p w:rsidR="00C515F5" w:rsidRPr="00C515F5" w:rsidRDefault="00C515F5" w:rsidP="00B70587">
      <w:pPr>
        <w:rPr>
          <w:rFonts w:ascii="Comic Sans MS" w:hAnsi="Comic Sans MS"/>
        </w:rPr>
      </w:pPr>
    </w:p>
    <w:p w:rsidR="00C515F5" w:rsidRPr="00C515F5" w:rsidRDefault="00C515F5" w:rsidP="00B70587">
      <w:pPr>
        <w:rPr>
          <w:rFonts w:ascii="Comic Sans MS" w:hAnsi="Comic Sans MS"/>
        </w:rPr>
      </w:pPr>
      <w:r w:rsidRPr="00C515F5">
        <w:rPr>
          <w:rFonts w:ascii="Comic Sans MS" w:hAnsi="Comic Sans MS"/>
        </w:rPr>
        <w:t xml:space="preserve">St. Therese in Rothschild has two seminarians.  The Little Flower Council donated $1500 to each young man.  They also provided most of the </w:t>
      </w:r>
      <w:proofErr w:type="gramStart"/>
      <w:r w:rsidRPr="00C515F5">
        <w:rPr>
          <w:rFonts w:ascii="Comic Sans MS" w:hAnsi="Comic Sans MS"/>
        </w:rPr>
        <w:t>lenten</w:t>
      </w:r>
      <w:proofErr w:type="gramEnd"/>
      <w:r w:rsidRPr="00C515F5">
        <w:rPr>
          <w:rFonts w:ascii="Comic Sans MS" w:hAnsi="Comic Sans MS"/>
        </w:rPr>
        <w:t xml:space="preserve"> lunches served on the Fridays of Lent after Noon Mass.  St. Therese will host the Spring General Meeting for the Wausau Deanery on April 16th.  </w:t>
      </w:r>
    </w:p>
    <w:sectPr w:rsidR="00C515F5" w:rsidRPr="00C515F5" w:rsidSect="00C515F5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587"/>
    <w:rsid w:val="00684CC9"/>
    <w:rsid w:val="00B70587"/>
    <w:rsid w:val="00C5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:contacts" w:name="Sn"/>
  <w:smartTagType w:namespaceuri="urn:schemas:contacts" w:name="middle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WAUSAU DEANERY COUNCIL OF CATHOLIC WOMEN</vt:lpstr>
    </vt:vector>
  </TitlesOfParts>
  <Company>Hewlett-Packard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WAUSAU DEANERY COUNCIL OF CATHOLIC WOMEN</dc:title>
  <dc:subject/>
  <dc:creator>Natalie</dc:creator>
  <cp:keywords/>
  <dc:description/>
  <cp:lastModifiedBy>Judy Conner</cp:lastModifiedBy>
  <cp:revision>2</cp:revision>
  <dcterms:created xsi:type="dcterms:W3CDTF">2016-04-06T19:45:00Z</dcterms:created>
  <dcterms:modified xsi:type="dcterms:W3CDTF">2016-04-06T19:45:00Z</dcterms:modified>
</cp:coreProperties>
</file>