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5088" w14:textId="77777777" w:rsidR="00B0582D" w:rsidRPr="00C2783D" w:rsidRDefault="00CE2755" w:rsidP="00B0582D">
      <w:pPr>
        <w:pStyle w:val="Title"/>
        <w:rPr>
          <w:color w:val="333399"/>
          <w:sz w:val="32"/>
          <w:szCs w:val="32"/>
        </w:rPr>
      </w:pPr>
      <w:r>
        <w:rPr>
          <w:noProof/>
          <w:color w:val="333399"/>
          <w:sz w:val="32"/>
          <w:szCs w:val="32"/>
        </w:rPr>
        <w:drawing>
          <wp:anchor distT="0" distB="0" distL="114300" distR="114300" simplePos="0" relativeHeight="251657728" behindDoc="0" locked="0" layoutInCell="1" allowOverlap="1" wp14:anchorId="4D2DDBE6" wp14:editId="1DCC3CD6">
            <wp:simplePos x="0" y="0"/>
            <wp:positionH relativeFrom="column">
              <wp:posOffset>-680085</wp:posOffset>
            </wp:positionH>
            <wp:positionV relativeFrom="paragraph">
              <wp:posOffset>0</wp:posOffset>
            </wp:positionV>
            <wp:extent cx="931545" cy="874395"/>
            <wp:effectExtent l="0" t="0" r="1905" b="1905"/>
            <wp:wrapSquare wrapText="bothSides"/>
            <wp:docPr id="2" name="Picture 2" descr="̻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Ĝ"/>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545" cy="874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B0582D">
            <w:rPr>
              <w:color w:val="333399"/>
              <w:sz w:val="32"/>
              <w:szCs w:val="32"/>
            </w:rPr>
            <w:t>La Crosse</w:t>
          </w:r>
        </w:smartTag>
      </w:smartTag>
      <w:r w:rsidR="00B0582D">
        <w:rPr>
          <w:color w:val="333399"/>
          <w:sz w:val="32"/>
          <w:szCs w:val="32"/>
        </w:rPr>
        <w:t xml:space="preserve"> </w:t>
      </w:r>
      <w:r w:rsidR="00B0582D" w:rsidRPr="00C2783D">
        <w:rPr>
          <w:color w:val="333399"/>
          <w:sz w:val="32"/>
          <w:szCs w:val="32"/>
        </w:rPr>
        <w:t>Diocesan Council of Catholic Women</w:t>
      </w:r>
    </w:p>
    <w:p w14:paraId="483360C0" w14:textId="77777777" w:rsidR="00B0582D" w:rsidRPr="00C2783D" w:rsidRDefault="009D15BC" w:rsidP="00B30F53">
      <w:pPr>
        <w:pStyle w:val="Title"/>
        <w:rPr>
          <w:color w:val="333399"/>
          <w:sz w:val="32"/>
          <w:szCs w:val="32"/>
        </w:rPr>
      </w:pPr>
      <w:hyperlink r:id="rId9" w:history="1">
        <w:r w:rsidR="000A6621" w:rsidRPr="00FE37DC">
          <w:rPr>
            <w:rStyle w:val="Hyperlink"/>
            <w:rFonts w:cs="Arial"/>
            <w:sz w:val="18"/>
            <w:szCs w:val="18"/>
          </w:rPr>
          <w:t>www.ldccw.org</w:t>
        </w:r>
      </w:hyperlink>
    </w:p>
    <w:p w14:paraId="76137C70" w14:textId="6F86B49F" w:rsidR="009E16CA" w:rsidRDefault="009E16CA" w:rsidP="009E16CA">
      <w:pPr>
        <w:jc w:val="center"/>
        <w:rPr>
          <w:b/>
          <w:sz w:val="28"/>
          <w:szCs w:val="28"/>
          <w:u w:val="single"/>
        </w:rPr>
      </w:pPr>
      <w:r w:rsidRPr="00B04FAD">
        <w:rPr>
          <w:b/>
          <w:sz w:val="28"/>
          <w:szCs w:val="28"/>
          <w:u w:val="single"/>
        </w:rPr>
        <w:t>Grant</w:t>
      </w:r>
      <w:r w:rsidR="00B30F53">
        <w:rPr>
          <w:b/>
          <w:sz w:val="28"/>
          <w:szCs w:val="28"/>
          <w:u w:val="single"/>
        </w:rPr>
        <w:t>/Scholarship</w:t>
      </w:r>
      <w:r w:rsidRPr="00B04FAD">
        <w:rPr>
          <w:b/>
          <w:sz w:val="28"/>
          <w:szCs w:val="28"/>
          <w:u w:val="single"/>
        </w:rPr>
        <w:t xml:space="preserve"> </w:t>
      </w:r>
      <w:r w:rsidR="004F72A8">
        <w:rPr>
          <w:b/>
          <w:sz w:val="28"/>
          <w:szCs w:val="28"/>
          <w:u w:val="single"/>
        </w:rPr>
        <w:t>Instructions</w:t>
      </w:r>
    </w:p>
    <w:p w14:paraId="6499DAF5" w14:textId="77777777" w:rsidR="0036117A" w:rsidRDefault="0036117A" w:rsidP="009E16CA">
      <w:pPr>
        <w:jc w:val="center"/>
        <w:rPr>
          <w:b/>
          <w:sz w:val="28"/>
          <w:szCs w:val="28"/>
          <w:u w:val="single"/>
        </w:rPr>
      </w:pPr>
    </w:p>
    <w:p w14:paraId="7D71D605" w14:textId="77777777" w:rsidR="0036117A" w:rsidRPr="00B04FAD" w:rsidRDefault="0036117A" w:rsidP="009E16CA">
      <w:pPr>
        <w:jc w:val="center"/>
        <w:rPr>
          <w:b/>
          <w:sz w:val="28"/>
          <w:szCs w:val="28"/>
          <w:u w:val="single"/>
        </w:rPr>
      </w:pPr>
    </w:p>
    <w:p w14:paraId="132C8909" w14:textId="77777777" w:rsidR="000226B7" w:rsidRDefault="000226B7" w:rsidP="009E16CA">
      <w:pPr>
        <w:pStyle w:val="ListParagraph"/>
        <w:numPr>
          <w:ilvl w:val="0"/>
          <w:numId w:val="7"/>
        </w:numPr>
        <w:spacing w:after="0"/>
        <w:rPr>
          <w:rFonts w:cstheme="minorHAnsi"/>
          <w:b/>
          <w:u w:val="single"/>
        </w:rPr>
      </w:pPr>
      <w:r>
        <w:rPr>
          <w:rFonts w:cstheme="minorHAnsi"/>
          <w:b/>
          <w:u w:val="single"/>
        </w:rPr>
        <w:t xml:space="preserve">Purpose </w:t>
      </w:r>
    </w:p>
    <w:p w14:paraId="2E91E4A1" w14:textId="77777777" w:rsidR="000226B7" w:rsidRPr="00B40D3C" w:rsidRDefault="000226B7" w:rsidP="00645E99">
      <w:pPr>
        <w:pStyle w:val="ListParagraph"/>
        <w:numPr>
          <w:ilvl w:val="1"/>
          <w:numId w:val="7"/>
        </w:numPr>
        <w:spacing w:after="0"/>
        <w:ind w:left="990"/>
        <w:rPr>
          <w:rFonts w:cstheme="minorHAnsi"/>
          <w:b/>
          <w:u w:val="single"/>
        </w:rPr>
      </w:pPr>
      <w:r>
        <w:rPr>
          <w:rFonts w:cstheme="minorHAnsi"/>
        </w:rPr>
        <w:t>The purpose of the La Crosse Diocesan Council of Catholic Women (LDCCW) Grant</w:t>
      </w:r>
      <w:r w:rsidR="006D5D6B">
        <w:rPr>
          <w:rFonts w:cstheme="minorHAnsi"/>
        </w:rPr>
        <w:t>/Scholarship program</w:t>
      </w:r>
      <w:r>
        <w:rPr>
          <w:rFonts w:cstheme="minorHAnsi"/>
        </w:rPr>
        <w:t xml:space="preserve"> is to support and as</w:t>
      </w:r>
      <w:r w:rsidR="00B40D3C">
        <w:rPr>
          <w:rFonts w:cstheme="minorHAnsi"/>
        </w:rPr>
        <w:t>sist the mission of the National Council of Catholic Women</w:t>
      </w:r>
      <w:r w:rsidR="006D5D6B">
        <w:rPr>
          <w:rFonts w:cstheme="minorHAnsi"/>
        </w:rPr>
        <w:t>, which is to</w:t>
      </w:r>
      <w:r w:rsidR="00B40D3C">
        <w:rPr>
          <w:rFonts w:cstheme="minorHAnsi"/>
        </w:rPr>
        <w:t xml:space="preserve"> support, empower, and educate all Catholic women in spirituality, </w:t>
      </w:r>
      <w:proofErr w:type="gramStart"/>
      <w:r w:rsidR="00B40D3C">
        <w:rPr>
          <w:rFonts w:cstheme="minorHAnsi"/>
        </w:rPr>
        <w:t>leadership</w:t>
      </w:r>
      <w:proofErr w:type="gramEnd"/>
      <w:r w:rsidR="00B40D3C">
        <w:rPr>
          <w:rFonts w:cstheme="minorHAnsi"/>
        </w:rPr>
        <w:t xml:space="preserve"> and service.</w:t>
      </w:r>
    </w:p>
    <w:p w14:paraId="2DFCBD78" w14:textId="77777777" w:rsidR="00B40D3C" w:rsidRDefault="00B40D3C" w:rsidP="00645E99">
      <w:pPr>
        <w:pStyle w:val="ListParagraph"/>
        <w:numPr>
          <w:ilvl w:val="1"/>
          <w:numId w:val="7"/>
        </w:numPr>
        <w:spacing w:after="0"/>
        <w:ind w:left="990"/>
        <w:rPr>
          <w:rFonts w:cstheme="minorHAnsi"/>
          <w:b/>
          <w:u w:val="single"/>
        </w:rPr>
      </w:pPr>
      <w:r>
        <w:rPr>
          <w:rFonts w:cstheme="minorHAnsi"/>
        </w:rPr>
        <w:t xml:space="preserve">The LDCCW grant does this by providing funds to women involved in </w:t>
      </w:r>
      <w:r w:rsidR="00822535">
        <w:rPr>
          <w:rFonts w:cstheme="minorHAnsi"/>
        </w:rPr>
        <w:t>various</w:t>
      </w:r>
      <w:r>
        <w:rPr>
          <w:rFonts w:cstheme="minorHAnsi"/>
        </w:rPr>
        <w:t xml:space="preserve"> aspects of </w:t>
      </w:r>
      <w:r w:rsidR="006D5D6B">
        <w:rPr>
          <w:rFonts w:cstheme="minorHAnsi"/>
        </w:rPr>
        <w:t>Catholic</w:t>
      </w:r>
      <w:r w:rsidR="00822535">
        <w:rPr>
          <w:rFonts w:cstheme="minorHAnsi"/>
        </w:rPr>
        <w:t xml:space="preserve"> life through the Councils of Catholic Women</w:t>
      </w:r>
      <w:r w:rsidR="006D5D6B">
        <w:rPr>
          <w:rFonts w:cstheme="minorHAnsi"/>
        </w:rPr>
        <w:t xml:space="preserve">, Catholic parishes, </w:t>
      </w:r>
      <w:r w:rsidR="00822535">
        <w:rPr>
          <w:rFonts w:cstheme="minorHAnsi"/>
        </w:rPr>
        <w:t xml:space="preserve">and </w:t>
      </w:r>
      <w:r w:rsidR="006D5D6B">
        <w:rPr>
          <w:rFonts w:cstheme="minorHAnsi"/>
        </w:rPr>
        <w:t>the universal Catholic Church</w:t>
      </w:r>
      <w:r w:rsidR="00822535">
        <w:rPr>
          <w:rFonts w:cstheme="minorHAnsi"/>
        </w:rPr>
        <w:t>.</w:t>
      </w:r>
    </w:p>
    <w:p w14:paraId="53FD7B49" w14:textId="77777777" w:rsidR="009E16CA" w:rsidRPr="00813FD7" w:rsidRDefault="009E16CA" w:rsidP="00645E99">
      <w:pPr>
        <w:pStyle w:val="ListParagraph"/>
        <w:numPr>
          <w:ilvl w:val="0"/>
          <w:numId w:val="7"/>
        </w:numPr>
        <w:spacing w:after="0"/>
        <w:ind w:left="630"/>
        <w:rPr>
          <w:rFonts w:cstheme="minorHAnsi"/>
          <w:b/>
          <w:u w:val="single"/>
        </w:rPr>
      </w:pPr>
      <w:r w:rsidRPr="00813FD7">
        <w:rPr>
          <w:rFonts w:cstheme="minorHAnsi"/>
          <w:b/>
          <w:u w:val="single"/>
        </w:rPr>
        <w:t>Qualifications</w:t>
      </w:r>
    </w:p>
    <w:p w14:paraId="3E6F7F6E" w14:textId="77777777" w:rsidR="009E16CA" w:rsidRPr="00813FD7" w:rsidRDefault="009E16CA" w:rsidP="009E16CA">
      <w:pPr>
        <w:pStyle w:val="ListParagraph"/>
        <w:numPr>
          <w:ilvl w:val="0"/>
          <w:numId w:val="1"/>
        </w:numPr>
        <w:spacing w:after="0"/>
        <w:rPr>
          <w:rFonts w:cstheme="minorHAnsi"/>
        </w:rPr>
      </w:pPr>
      <w:r w:rsidRPr="00813FD7">
        <w:rPr>
          <w:rFonts w:cstheme="minorHAnsi"/>
        </w:rPr>
        <w:t>Applicant must be a woman 18 years of age</w:t>
      </w:r>
      <w:r w:rsidR="006D5D6B">
        <w:rPr>
          <w:rStyle w:val="FootnoteReference"/>
          <w:rFonts w:cstheme="minorHAnsi"/>
        </w:rPr>
        <w:footnoteReference w:id="1"/>
      </w:r>
      <w:r w:rsidRPr="00813FD7">
        <w:rPr>
          <w:rFonts w:cstheme="minorHAnsi"/>
        </w:rPr>
        <w:t xml:space="preserve"> or older.</w:t>
      </w:r>
    </w:p>
    <w:p w14:paraId="5678659E" w14:textId="77777777" w:rsidR="00813FD7" w:rsidRPr="00813FD7" w:rsidRDefault="009E16CA" w:rsidP="009E16CA">
      <w:pPr>
        <w:pStyle w:val="ListParagraph"/>
        <w:numPr>
          <w:ilvl w:val="0"/>
          <w:numId w:val="1"/>
        </w:numPr>
        <w:spacing w:after="0"/>
        <w:rPr>
          <w:rFonts w:cstheme="minorHAnsi"/>
        </w:rPr>
      </w:pPr>
      <w:r w:rsidRPr="00813FD7">
        <w:rPr>
          <w:rFonts w:cstheme="minorHAnsi"/>
        </w:rPr>
        <w:t xml:space="preserve">Applicant must </w:t>
      </w:r>
      <w:r w:rsidR="00422041" w:rsidRPr="00813FD7">
        <w:rPr>
          <w:rFonts w:cstheme="minorHAnsi"/>
        </w:rPr>
        <w:t>belong to a parish</w:t>
      </w:r>
      <w:r w:rsidRPr="00813FD7">
        <w:rPr>
          <w:rFonts w:cstheme="minorHAnsi"/>
        </w:rPr>
        <w:t xml:space="preserve"> in the </w:t>
      </w:r>
      <w:r w:rsidR="00422041" w:rsidRPr="00813FD7">
        <w:rPr>
          <w:rFonts w:cstheme="minorHAnsi"/>
        </w:rPr>
        <w:t xml:space="preserve">Diocese of </w:t>
      </w:r>
      <w:r w:rsidRPr="00813FD7">
        <w:rPr>
          <w:rFonts w:cstheme="minorHAnsi"/>
        </w:rPr>
        <w:t>La Crosse</w:t>
      </w:r>
      <w:r w:rsidR="00422041" w:rsidRPr="00813FD7">
        <w:rPr>
          <w:rFonts w:cstheme="minorHAnsi"/>
        </w:rPr>
        <w:t xml:space="preserve"> to be </w:t>
      </w:r>
      <w:proofErr w:type="gramStart"/>
      <w:r w:rsidR="00422041" w:rsidRPr="00813FD7">
        <w:rPr>
          <w:rFonts w:cstheme="minorHAnsi"/>
        </w:rPr>
        <w:t>eligible, and</w:t>
      </w:r>
      <w:proofErr w:type="gramEnd"/>
      <w:r w:rsidR="00422041" w:rsidRPr="00813FD7">
        <w:rPr>
          <w:rFonts w:cstheme="minorHAnsi"/>
        </w:rPr>
        <w:t xml:space="preserve"> must be a member</w:t>
      </w:r>
      <w:r w:rsidRPr="00813FD7">
        <w:rPr>
          <w:rFonts w:cstheme="minorHAnsi"/>
        </w:rPr>
        <w:t xml:space="preserve"> in good standing</w:t>
      </w:r>
      <w:r w:rsidR="00422041" w:rsidRPr="00813FD7">
        <w:rPr>
          <w:rFonts w:cstheme="minorHAnsi"/>
        </w:rPr>
        <w:t xml:space="preserve"> of the Council of Catholic Women</w:t>
      </w:r>
      <w:r w:rsidR="006D5D6B">
        <w:rPr>
          <w:rFonts w:cstheme="minorHAnsi"/>
        </w:rPr>
        <w:t xml:space="preserve"> (CCW)</w:t>
      </w:r>
      <w:r w:rsidRPr="00813FD7">
        <w:rPr>
          <w:rFonts w:cstheme="minorHAnsi"/>
        </w:rPr>
        <w:t xml:space="preserve"> </w:t>
      </w:r>
      <w:r w:rsidR="00422041" w:rsidRPr="00813FD7">
        <w:rPr>
          <w:rFonts w:cstheme="minorHAnsi"/>
        </w:rPr>
        <w:t xml:space="preserve">in her home parish. </w:t>
      </w:r>
    </w:p>
    <w:p w14:paraId="63DF4340" w14:textId="77777777" w:rsidR="009E16CA" w:rsidRPr="00813FD7" w:rsidRDefault="00422041" w:rsidP="009E16CA">
      <w:pPr>
        <w:pStyle w:val="ListParagraph"/>
        <w:numPr>
          <w:ilvl w:val="0"/>
          <w:numId w:val="1"/>
        </w:numPr>
        <w:spacing w:after="0"/>
        <w:rPr>
          <w:rFonts w:cstheme="minorHAnsi"/>
        </w:rPr>
      </w:pPr>
      <w:r w:rsidRPr="00813FD7">
        <w:rPr>
          <w:rFonts w:cstheme="minorHAnsi"/>
        </w:rPr>
        <w:t xml:space="preserve">Women involved </w:t>
      </w:r>
      <w:r w:rsidR="009E16CA" w:rsidRPr="00813FD7">
        <w:rPr>
          <w:rFonts w:cstheme="minorHAnsi"/>
        </w:rPr>
        <w:t>on the</w:t>
      </w:r>
      <w:r w:rsidR="00813FD7" w:rsidRPr="00813FD7">
        <w:rPr>
          <w:rFonts w:cstheme="minorHAnsi"/>
        </w:rPr>
        <w:t>ir</w:t>
      </w:r>
      <w:r w:rsidR="009E16CA" w:rsidRPr="00813FD7">
        <w:rPr>
          <w:rFonts w:cstheme="minorHAnsi"/>
        </w:rPr>
        <w:t xml:space="preserve"> </w:t>
      </w:r>
      <w:r w:rsidRPr="00813FD7">
        <w:rPr>
          <w:rFonts w:cstheme="minorHAnsi"/>
        </w:rPr>
        <w:t xml:space="preserve">deanery </w:t>
      </w:r>
      <w:r w:rsidR="00813FD7" w:rsidRPr="00813FD7">
        <w:rPr>
          <w:rFonts w:cstheme="minorHAnsi"/>
        </w:rPr>
        <w:t>councils will be given higher priority</w:t>
      </w:r>
      <w:r w:rsidR="009E16CA" w:rsidRPr="00813FD7">
        <w:rPr>
          <w:rFonts w:cstheme="minorHAnsi"/>
        </w:rPr>
        <w:t>.</w:t>
      </w:r>
    </w:p>
    <w:p w14:paraId="0723DAD3" w14:textId="77777777" w:rsidR="009E16CA" w:rsidRDefault="00813FD7" w:rsidP="009E16CA">
      <w:pPr>
        <w:pStyle w:val="ListParagraph"/>
        <w:numPr>
          <w:ilvl w:val="0"/>
          <w:numId w:val="1"/>
        </w:numPr>
        <w:spacing w:after="0"/>
        <w:rPr>
          <w:rFonts w:cstheme="minorHAnsi"/>
        </w:rPr>
      </w:pPr>
      <w:r w:rsidRPr="00813FD7">
        <w:rPr>
          <w:rFonts w:cstheme="minorHAnsi"/>
        </w:rPr>
        <w:t xml:space="preserve">Women involved at the </w:t>
      </w:r>
      <w:r w:rsidR="009E16CA" w:rsidRPr="00813FD7">
        <w:rPr>
          <w:rFonts w:cstheme="minorHAnsi"/>
        </w:rPr>
        <w:t xml:space="preserve">LDCCW Council </w:t>
      </w:r>
      <w:r w:rsidRPr="00813FD7">
        <w:rPr>
          <w:rFonts w:cstheme="minorHAnsi"/>
        </w:rPr>
        <w:t>level</w:t>
      </w:r>
      <w:r w:rsidR="009E16CA" w:rsidRPr="00813FD7">
        <w:rPr>
          <w:rFonts w:cstheme="minorHAnsi"/>
        </w:rPr>
        <w:t xml:space="preserve"> be given </w:t>
      </w:r>
      <w:r w:rsidRPr="00813FD7">
        <w:rPr>
          <w:rFonts w:cstheme="minorHAnsi"/>
        </w:rPr>
        <w:t>highest priority</w:t>
      </w:r>
      <w:r w:rsidR="009E16CA" w:rsidRPr="00813FD7">
        <w:rPr>
          <w:rFonts w:cstheme="minorHAnsi"/>
        </w:rPr>
        <w:t>.</w:t>
      </w:r>
    </w:p>
    <w:p w14:paraId="058E8BB3" w14:textId="77777777" w:rsidR="006D5D6B" w:rsidRPr="00813FD7" w:rsidRDefault="006D5D6B" w:rsidP="009E16CA">
      <w:pPr>
        <w:pStyle w:val="ListParagraph"/>
        <w:numPr>
          <w:ilvl w:val="0"/>
          <w:numId w:val="1"/>
        </w:numPr>
        <w:spacing w:after="0"/>
        <w:rPr>
          <w:rFonts w:cstheme="minorHAnsi"/>
        </w:rPr>
      </w:pPr>
      <w:r>
        <w:rPr>
          <w:rFonts w:cstheme="minorHAnsi"/>
        </w:rPr>
        <w:t xml:space="preserve">For some grants/scholarships (such as </w:t>
      </w:r>
      <w:r w:rsidR="0095628B">
        <w:rPr>
          <w:rFonts w:cstheme="minorHAnsi"/>
        </w:rPr>
        <w:t>Seminary or Retrouvaille, see Section 5 below.)</w:t>
      </w:r>
    </w:p>
    <w:p w14:paraId="48920A99" w14:textId="77777777" w:rsidR="009E16CA" w:rsidRPr="00813FD7" w:rsidRDefault="009E16CA" w:rsidP="009E16CA">
      <w:pPr>
        <w:pStyle w:val="ListParagraph"/>
        <w:numPr>
          <w:ilvl w:val="0"/>
          <w:numId w:val="7"/>
        </w:numPr>
        <w:spacing w:after="0"/>
        <w:rPr>
          <w:rFonts w:cstheme="minorHAnsi"/>
          <w:b/>
          <w:u w:val="single"/>
        </w:rPr>
      </w:pPr>
      <w:r w:rsidRPr="00813FD7">
        <w:rPr>
          <w:rFonts w:cstheme="minorHAnsi"/>
          <w:b/>
          <w:u w:val="single"/>
        </w:rPr>
        <w:t>Amount of Grant</w:t>
      </w:r>
    </w:p>
    <w:p w14:paraId="25AD6EBE" w14:textId="77777777" w:rsidR="009E16CA" w:rsidRPr="00813FD7" w:rsidRDefault="009E16CA" w:rsidP="009E16CA">
      <w:pPr>
        <w:pStyle w:val="ListParagraph"/>
        <w:numPr>
          <w:ilvl w:val="0"/>
          <w:numId w:val="3"/>
        </w:numPr>
        <w:spacing w:after="0"/>
        <w:rPr>
          <w:rFonts w:cstheme="minorHAnsi"/>
          <w:u w:val="single"/>
        </w:rPr>
      </w:pPr>
      <w:r w:rsidRPr="00813FD7">
        <w:rPr>
          <w:rFonts w:cstheme="minorHAnsi"/>
        </w:rPr>
        <w:t xml:space="preserve">The amount of money approved shall be determined by the </w:t>
      </w:r>
      <w:r w:rsidR="0095628B">
        <w:rPr>
          <w:rFonts w:cstheme="minorHAnsi"/>
        </w:rPr>
        <w:t xml:space="preserve">LDCCW </w:t>
      </w:r>
      <w:r w:rsidRPr="00813FD7">
        <w:rPr>
          <w:rFonts w:cstheme="minorHAnsi"/>
        </w:rPr>
        <w:t>Grant</w:t>
      </w:r>
      <w:r w:rsidR="0095628B">
        <w:rPr>
          <w:rFonts w:cstheme="minorHAnsi"/>
        </w:rPr>
        <w:t>/Scholarship</w:t>
      </w:r>
      <w:r w:rsidRPr="00813FD7">
        <w:rPr>
          <w:rFonts w:cstheme="minorHAnsi"/>
        </w:rPr>
        <w:t xml:space="preserve"> Committee </w:t>
      </w:r>
      <w:r w:rsidR="00813FD7" w:rsidRPr="00813FD7">
        <w:rPr>
          <w:rFonts w:cstheme="minorHAnsi"/>
        </w:rPr>
        <w:t xml:space="preserve">and </w:t>
      </w:r>
      <w:r w:rsidR="007F30BB">
        <w:rPr>
          <w:rFonts w:cstheme="minorHAnsi"/>
        </w:rPr>
        <w:t>may be</w:t>
      </w:r>
      <w:r w:rsidRPr="00813FD7">
        <w:rPr>
          <w:rFonts w:cstheme="minorHAnsi"/>
        </w:rPr>
        <w:t xml:space="preserve"> subject to approval by the LDCCW Board of Directors.</w:t>
      </w:r>
    </w:p>
    <w:p w14:paraId="097E3CBA" w14:textId="77777777" w:rsidR="009E16CA" w:rsidRPr="00813FD7" w:rsidRDefault="009E16CA" w:rsidP="009920CB">
      <w:pPr>
        <w:pStyle w:val="ListParagraph"/>
        <w:numPr>
          <w:ilvl w:val="0"/>
          <w:numId w:val="3"/>
        </w:numPr>
        <w:spacing w:after="120"/>
        <w:rPr>
          <w:rFonts w:cstheme="minorHAnsi"/>
          <w:u w:val="single"/>
        </w:rPr>
      </w:pPr>
      <w:r w:rsidRPr="00813FD7">
        <w:rPr>
          <w:rFonts w:cstheme="minorHAnsi"/>
        </w:rPr>
        <w:t xml:space="preserve">The </w:t>
      </w:r>
      <w:r w:rsidR="0025027B">
        <w:rPr>
          <w:rFonts w:cstheme="minorHAnsi"/>
        </w:rPr>
        <w:t>amount per grant</w:t>
      </w:r>
      <w:r w:rsidR="003D697D">
        <w:rPr>
          <w:rFonts w:cstheme="minorHAnsi"/>
        </w:rPr>
        <w:t xml:space="preserve"> varies </w:t>
      </w:r>
      <w:proofErr w:type="gramStart"/>
      <w:r w:rsidR="003D697D">
        <w:rPr>
          <w:rFonts w:cstheme="minorHAnsi"/>
        </w:rPr>
        <w:t>per</w:t>
      </w:r>
      <w:proofErr w:type="gramEnd"/>
      <w:r w:rsidR="003D697D">
        <w:rPr>
          <w:rFonts w:cstheme="minorHAnsi"/>
        </w:rPr>
        <w:t xml:space="preserve"> category. (See below)</w:t>
      </w:r>
      <w:r w:rsidRPr="00813FD7">
        <w:rPr>
          <w:rFonts w:cstheme="minorHAnsi"/>
        </w:rPr>
        <w:t xml:space="preserve">. </w:t>
      </w:r>
      <w:r w:rsidR="00645E99">
        <w:rPr>
          <w:rFonts w:cstheme="minorHAnsi"/>
        </w:rPr>
        <w:t>Note: The amount awarded may not necessarily equal the amount requested.</w:t>
      </w:r>
    </w:p>
    <w:p w14:paraId="4AEC6CE8" w14:textId="77777777" w:rsidR="009E16CA" w:rsidRPr="00813FD7" w:rsidRDefault="009E16CA" w:rsidP="009920CB">
      <w:pPr>
        <w:pStyle w:val="ListParagraph"/>
        <w:numPr>
          <w:ilvl w:val="0"/>
          <w:numId w:val="7"/>
        </w:numPr>
        <w:spacing w:before="240" w:after="0"/>
        <w:rPr>
          <w:rFonts w:cstheme="minorHAnsi"/>
          <w:b/>
        </w:rPr>
      </w:pPr>
      <w:r w:rsidRPr="00813FD7">
        <w:rPr>
          <w:rFonts w:cstheme="minorHAnsi"/>
          <w:b/>
          <w:u w:val="single"/>
        </w:rPr>
        <w:t>Returned Benefits to the Council</w:t>
      </w:r>
    </w:p>
    <w:p w14:paraId="6B1AE91B" w14:textId="77777777" w:rsidR="009E16CA" w:rsidRDefault="009E16CA" w:rsidP="007F30BB">
      <w:pPr>
        <w:pStyle w:val="ListParagraph"/>
        <w:numPr>
          <w:ilvl w:val="0"/>
          <w:numId w:val="8"/>
        </w:numPr>
        <w:ind w:left="1080"/>
        <w:rPr>
          <w:rFonts w:cstheme="minorHAnsi"/>
        </w:rPr>
      </w:pPr>
      <w:r w:rsidRPr="007F30BB">
        <w:rPr>
          <w:rFonts w:cstheme="minorHAnsi"/>
        </w:rPr>
        <w:t>With the Grant Application Form, applicant is required to describe briefly what contribution in time or knowledge the applicant will make to:</w:t>
      </w:r>
      <w:r w:rsidR="00BE16B9" w:rsidRPr="007F30BB">
        <w:rPr>
          <w:rFonts w:cstheme="minorHAnsi"/>
        </w:rPr>
        <w:t xml:space="preserve"> the Diocese of La Crosse, </w:t>
      </w:r>
      <w:r w:rsidR="0095628B" w:rsidRPr="007F30BB">
        <w:rPr>
          <w:rFonts w:cstheme="minorHAnsi"/>
        </w:rPr>
        <w:t>the</w:t>
      </w:r>
      <w:r w:rsidRPr="007F30BB">
        <w:rPr>
          <w:rFonts w:cstheme="minorHAnsi"/>
        </w:rPr>
        <w:t xml:space="preserve"> Deanery</w:t>
      </w:r>
      <w:r w:rsidR="00BE16B9" w:rsidRPr="007F30BB">
        <w:rPr>
          <w:rFonts w:cstheme="minorHAnsi"/>
        </w:rPr>
        <w:t xml:space="preserve">, </w:t>
      </w:r>
      <w:r w:rsidR="0095628B" w:rsidRPr="007F30BB">
        <w:rPr>
          <w:rFonts w:cstheme="minorHAnsi"/>
        </w:rPr>
        <w:t>the</w:t>
      </w:r>
      <w:r w:rsidRPr="007F30BB">
        <w:rPr>
          <w:rFonts w:cstheme="minorHAnsi"/>
        </w:rPr>
        <w:t xml:space="preserve"> </w:t>
      </w:r>
      <w:r w:rsidR="00BE16B9" w:rsidRPr="007F30BB">
        <w:rPr>
          <w:rFonts w:cstheme="minorHAnsi"/>
        </w:rPr>
        <w:t xml:space="preserve">parish, and </w:t>
      </w:r>
      <w:r w:rsidR="0095628B" w:rsidRPr="007F30BB">
        <w:rPr>
          <w:rFonts w:cstheme="minorHAnsi"/>
        </w:rPr>
        <w:t>the individual</w:t>
      </w:r>
      <w:r w:rsidRPr="007F30BB">
        <w:rPr>
          <w:rFonts w:cstheme="minorHAnsi"/>
        </w:rPr>
        <w:t>.</w:t>
      </w:r>
    </w:p>
    <w:p w14:paraId="026D8F13" w14:textId="77777777" w:rsidR="007F30BB" w:rsidRPr="007F30BB" w:rsidRDefault="007F30BB" w:rsidP="007F30BB">
      <w:pPr>
        <w:pStyle w:val="ListParagraph"/>
        <w:numPr>
          <w:ilvl w:val="0"/>
          <w:numId w:val="8"/>
        </w:numPr>
        <w:ind w:left="1080"/>
        <w:rPr>
          <w:rFonts w:cstheme="minorHAnsi"/>
        </w:rPr>
      </w:pPr>
      <w:r>
        <w:rPr>
          <w:rFonts w:cstheme="minorHAnsi"/>
        </w:rPr>
        <w:t>At the conclusion of the grant period (i.e., after the event, program, workshop, course, etc.), the awardee will be required to report on the personal benefit/results.</w:t>
      </w:r>
    </w:p>
    <w:p w14:paraId="40166C7F" w14:textId="77777777" w:rsidR="009E16CA" w:rsidRPr="00813FD7" w:rsidRDefault="0095628B" w:rsidP="009E16CA">
      <w:pPr>
        <w:pStyle w:val="ListParagraph"/>
        <w:numPr>
          <w:ilvl w:val="0"/>
          <w:numId w:val="7"/>
        </w:numPr>
        <w:spacing w:after="0"/>
        <w:rPr>
          <w:rFonts w:cstheme="minorHAnsi"/>
          <w:b/>
        </w:rPr>
      </w:pPr>
      <w:r>
        <w:rPr>
          <w:rFonts w:cstheme="minorHAnsi"/>
          <w:b/>
          <w:u w:val="single"/>
        </w:rPr>
        <w:t>Grant/Scholarship Category Descriptions</w:t>
      </w:r>
    </w:p>
    <w:p w14:paraId="374D1E81" w14:textId="77777777" w:rsidR="009E16CA" w:rsidRDefault="0095628B" w:rsidP="009E16CA">
      <w:pPr>
        <w:pStyle w:val="ListParagraph"/>
        <w:numPr>
          <w:ilvl w:val="0"/>
          <w:numId w:val="5"/>
        </w:numPr>
        <w:spacing w:after="0"/>
        <w:rPr>
          <w:rFonts w:cstheme="minorHAnsi"/>
        </w:rPr>
      </w:pPr>
      <w:r w:rsidRPr="00BE1BB9">
        <w:rPr>
          <w:rFonts w:cstheme="minorHAnsi"/>
          <w:u w:val="single"/>
        </w:rPr>
        <w:t>LDCCW Women’s Grant</w:t>
      </w:r>
      <w:r w:rsidR="003D697D">
        <w:rPr>
          <w:rFonts w:cstheme="minorHAnsi"/>
        </w:rPr>
        <w:t xml:space="preserve"> (not to</w:t>
      </w:r>
      <w:r w:rsidR="003D697D" w:rsidRPr="00813FD7">
        <w:rPr>
          <w:rFonts w:cstheme="minorHAnsi"/>
        </w:rPr>
        <w:t xml:space="preserve"> exceed $2,500</w:t>
      </w:r>
      <w:r w:rsidR="003D697D">
        <w:rPr>
          <w:rFonts w:cstheme="minorHAnsi"/>
        </w:rPr>
        <w:t>)</w:t>
      </w:r>
      <w:r>
        <w:rPr>
          <w:rFonts w:cstheme="minorHAnsi"/>
        </w:rPr>
        <w:t>: the purpose of this grant is for women involved in the CCW who wish to enhance their faith by enrolling in a program or attending a conference that will nurture and support their spiritual grown. Examples include:</w:t>
      </w:r>
    </w:p>
    <w:p w14:paraId="24980798" w14:textId="77777777" w:rsidR="0095628B" w:rsidRDefault="0095628B" w:rsidP="0095628B">
      <w:pPr>
        <w:pStyle w:val="ListParagraph"/>
        <w:numPr>
          <w:ilvl w:val="1"/>
          <w:numId w:val="5"/>
        </w:numPr>
        <w:rPr>
          <w:rFonts w:cstheme="minorHAnsi"/>
        </w:rPr>
      </w:pPr>
      <w:r>
        <w:rPr>
          <w:rFonts w:cstheme="minorHAnsi"/>
        </w:rPr>
        <w:t>Lay Formation Institute (Diocese)</w:t>
      </w:r>
    </w:p>
    <w:p w14:paraId="776805B1" w14:textId="77777777" w:rsidR="0095628B" w:rsidRDefault="0095628B" w:rsidP="0095628B">
      <w:pPr>
        <w:pStyle w:val="ListParagraph"/>
        <w:numPr>
          <w:ilvl w:val="1"/>
          <w:numId w:val="5"/>
        </w:numPr>
        <w:rPr>
          <w:rFonts w:cstheme="minorHAnsi"/>
        </w:rPr>
      </w:pPr>
      <w:r>
        <w:rPr>
          <w:rFonts w:cstheme="minorHAnsi"/>
        </w:rPr>
        <w:t>NCCW National Convention</w:t>
      </w:r>
    </w:p>
    <w:p w14:paraId="6CAF4F55" w14:textId="77777777" w:rsidR="0095628B" w:rsidRDefault="0095628B" w:rsidP="0095628B">
      <w:pPr>
        <w:pStyle w:val="ListParagraph"/>
        <w:numPr>
          <w:ilvl w:val="1"/>
          <w:numId w:val="5"/>
        </w:numPr>
        <w:rPr>
          <w:rFonts w:cstheme="minorHAnsi"/>
        </w:rPr>
      </w:pPr>
      <w:r>
        <w:rPr>
          <w:rFonts w:cstheme="minorHAnsi"/>
        </w:rPr>
        <w:t>Diocesan School of Biblical Studies</w:t>
      </w:r>
    </w:p>
    <w:p w14:paraId="1C836FC9" w14:textId="77777777" w:rsidR="0095628B" w:rsidRDefault="0095628B" w:rsidP="0095628B">
      <w:pPr>
        <w:pStyle w:val="ListParagraph"/>
        <w:numPr>
          <w:ilvl w:val="1"/>
          <w:numId w:val="5"/>
        </w:numPr>
        <w:rPr>
          <w:rFonts w:cstheme="minorHAnsi"/>
        </w:rPr>
      </w:pPr>
      <w:r>
        <w:rPr>
          <w:rFonts w:cstheme="minorHAnsi"/>
        </w:rPr>
        <w:t>Programs</w:t>
      </w:r>
      <w:r w:rsidR="00F013FE">
        <w:rPr>
          <w:rFonts w:cstheme="minorHAnsi"/>
        </w:rPr>
        <w:t>/workshops</w:t>
      </w:r>
      <w:r>
        <w:rPr>
          <w:rFonts w:cstheme="minorHAnsi"/>
        </w:rPr>
        <w:t xml:space="preserve"> offered through a Catholic spirituality</w:t>
      </w:r>
      <w:r w:rsidR="00F013FE">
        <w:rPr>
          <w:rFonts w:cstheme="minorHAnsi"/>
        </w:rPr>
        <w:t xml:space="preserve"> or retreat </w:t>
      </w:r>
      <w:proofErr w:type="gramStart"/>
      <w:r w:rsidR="00F013FE">
        <w:rPr>
          <w:rFonts w:cstheme="minorHAnsi"/>
        </w:rPr>
        <w:t>center</w:t>
      </w:r>
      <w:proofErr w:type="gramEnd"/>
    </w:p>
    <w:p w14:paraId="796427E4" w14:textId="77777777" w:rsidR="0095628B" w:rsidRDefault="0095628B" w:rsidP="0095628B">
      <w:pPr>
        <w:pStyle w:val="ListParagraph"/>
        <w:numPr>
          <w:ilvl w:val="1"/>
          <w:numId w:val="5"/>
        </w:numPr>
        <w:rPr>
          <w:rFonts w:cstheme="minorHAnsi"/>
        </w:rPr>
      </w:pPr>
      <w:r>
        <w:rPr>
          <w:rFonts w:cstheme="minorHAnsi"/>
        </w:rPr>
        <w:t xml:space="preserve">Catholic courses and workshops (including online and both credit </w:t>
      </w:r>
      <w:proofErr w:type="gramStart"/>
      <w:r>
        <w:rPr>
          <w:rFonts w:cstheme="minorHAnsi"/>
        </w:rPr>
        <w:t>or</w:t>
      </w:r>
      <w:proofErr w:type="gramEnd"/>
      <w:r>
        <w:rPr>
          <w:rFonts w:cstheme="minorHAnsi"/>
        </w:rPr>
        <w:t xml:space="preserve"> non-credit)</w:t>
      </w:r>
    </w:p>
    <w:p w14:paraId="125B46AC" w14:textId="77777777" w:rsidR="009E16CA" w:rsidRPr="00813FD7" w:rsidRDefault="0095628B" w:rsidP="009E16CA">
      <w:pPr>
        <w:pStyle w:val="ListParagraph"/>
        <w:numPr>
          <w:ilvl w:val="0"/>
          <w:numId w:val="5"/>
        </w:numPr>
        <w:spacing w:after="0"/>
        <w:rPr>
          <w:rFonts w:cstheme="minorHAnsi"/>
        </w:rPr>
      </w:pPr>
      <w:r w:rsidRPr="00BE1BB9">
        <w:rPr>
          <w:rFonts w:cstheme="minorHAnsi"/>
          <w:u w:val="single"/>
        </w:rPr>
        <w:t>Students for Life Grant</w:t>
      </w:r>
      <w:r w:rsidR="003D697D" w:rsidRPr="00BE1BB9">
        <w:rPr>
          <w:rFonts w:cstheme="minorHAnsi"/>
          <w:u w:val="single"/>
        </w:rPr>
        <w:t xml:space="preserve"> </w:t>
      </w:r>
      <w:r w:rsidR="003D697D">
        <w:rPr>
          <w:rFonts w:cstheme="minorHAnsi"/>
        </w:rPr>
        <w:t>(not to</w:t>
      </w:r>
      <w:r w:rsidR="003D697D" w:rsidRPr="00813FD7">
        <w:rPr>
          <w:rFonts w:cstheme="minorHAnsi"/>
        </w:rPr>
        <w:t xml:space="preserve"> exceed $</w:t>
      </w:r>
      <w:r w:rsidR="003D697D">
        <w:rPr>
          <w:rFonts w:cstheme="minorHAnsi"/>
        </w:rPr>
        <w:t>1,00</w:t>
      </w:r>
      <w:r w:rsidR="003D697D" w:rsidRPr="00813FD7">
        <w:rPr>
          <w:rFonts w:cstheme="minorHAnsi"/>
        </w:rPr>
        <w:t>0</w:t>
      </w:r>
      <w:r w:rsidR="003D697D">
        <w:rPr>
          <w:rFonts w:cstheme="minorHAnsi"/>
        </w:rPr>
        <w:t>)</w:t>
      </w:r>
      <w:r w:rsidR="00F013FE">
        <w:rPr>
          <w:rFonts w:cstheme="minorHAnsi"/>
        </w:rPr>
        <w:t xml:space="preserve">: the purpose of this grant is to support chapters of Students for life at </w:t>
      </w:r>
      <w:proofErr w:type="gramStart"/>
      <w:r w:rsidR="00F013FE">
        <w:rPr>
          <w:rFonts w:cstheme="minorHAnsi"/>
        </w:rPr>
        <w:t>Universities</w:t>
      </w:r>
      <w:proofErr w:type="gramEnd"/>
      <w:r w:rsidR="00F013FE">
        <w:rPr>
          <w:rFonts w:cstheme="minorHAnsi"/>
        </w:rPr>
        <w:t xml:space="preserve"> located in the Diocese of La Crosse.</w:t>
      </w:r>
    </w:p>
    <w:p w14:paraId="52B2FD3D" w14:textId="77777777" w:rsidR="00B30F53" w:rsidRDefault="0095628B" w:rsidP="003D697D">
      <w:pPr>
        <w:pStyle w:val="ListParagraph"/>
        <w:numPr>
          <w:ilvl w:val="0"/>
          <w:numId w:val="5"/>
        </w:numPr>
        <w:spacing w:after="0"/>
        <w:rPr>
          <w:rFonts w:cstheme="minorHAnsi"/>
        </w:rPr>
      </w:pPr>
      <w:r w:rsidRPr="00BE1BB9">
        <w:rPr>
          <w:rFonts w:cstheme="minorHAnsi"/>
          <w:u w:val="single"/>
        </w:rPr>
        <w:t>Catholic College Scholarship</w:t>
      </w:r>
      <w:r w:rsidR="003D697D">
        <w:rPr>
          <w:rFonts w:cstheme="minorHAnsi"/>
        </w:rPr>
        <w:t xml:space="preserve"> (not to</w:t>
      </w:r>
      <w:r w:rsidR="003D697D" w:rsidRPr="00813FD7">
        <w:rPr>
          <w:rFonts w:cstheme="minorHAnsi"/>
        </w:rPr>
        <w:t xml:space="preserve"> exceed $2,500</w:t>
      </w:r>
      <w:r w:rsidR="003D697D">
        <w:rPr>
          <w:rFonts w:cstheme="minorHAnsi"/>
        </w:rPr>
        <w:t>)</w:t>
      </w:r>
      <w:r w:rsidR="00F013FE">
        <w:rPr>
          <w:rFonts w:cstheme="minorHAnsi"/>
        </w:rPr>
        <w:t xml:space="preserve">: the purpose of this scholarship is to support women pursuing a degree at a Catholic University (does not have to be in the </w:t>
      </w:r>
      <w:r w:rsidR="00F013FE">
        <w:rPr>
          <w:rFonts w:cstheme="minorHAnsi"/>
        </w:rPr>
        <w:lastRenderedPageBreak/>
        <w:t xml:space="preserve">Diocese of La Crosse.) The University must adhere to Catholic teaching and values. Examples include (but are not limited to: Franciscan University, Steubenville, OH; University of Mary, Bismark, ND; Ave Maria University, FL; Christendom College, VA; Catholic University of America, Washington, DC. Applicants </w:t>
      </w:r>
      <w:r w:rsidR="007F30BB">
        <w:rPr>
          <w:rFonts w:cstheme="minorHAnsi"/>
        </w:rPr>
        <w:t xml:space="preserve">must either be a CCW member or </w:t>
      </w:r>
      <w:r w:rsidR="00F013FE">
        <w:rPr>
          <w:rFonts w:cstheme="minorHAnsi"/>
        </w:rPr>
        <w:t>the child of a CCW member.</w:t>
      </w:r>
    </w:p>
    <w:p w14:paraId="37A9F550" w14:textId="77777777" w:rsidR="00B30F53" w:rsidRDefault="00BD4E3E" w:rsidP="00B30F53">
      <w:pPr>
        <w:pStyle w:val="ListParagraph"/>
        <w:numPr>
          <w:ilvl w:val="1"/>
          <w:numId w:val="5"/>
        </w:numPr>
        <w:spacing w:after="0"/>
        <w:rPr>
          <w:rFonts w:cstheme="minorHAnsi"/>
        </w:rPr>
      </w:pPr>
      <w:r>
        <w:rPr>
          <w:rFonts w:cstheme="minorHAnsi"/>
        </w:rPr>
        <w:t>Priority</w:t>
      </w:r>
      <w:r w:rsidR="009E16CA" w:rsidRPr="00B30F53">
        <w:rPr>
          <w:rFonts w:cstheme="minorHAnsi"/>
        </w:rPr>
        <w:t xml:space="preserve"> will be </w:t>
      </w:r>
      <w:r>
        <w:rPr>
          <w:rFonts w:cstheme="minorHAnsi"/>
        </w:rPr>
        <w:t>given to applicants pursuing degrees</w:t>
      </w:r>
      <w:r w:rsidR="00712400" w:rsidRPr="00B30F53">
        <w:rPr>
          <w:rFonts w:cstheme="minorHAnsi"/>
        </w:rPr>
        <w:t xml:space="preserve"> that empower women in becoming leaders in </w:t>
      </w:r>
      <w:r>
        <w:rPr>
          <w:rFonts w:cstheme="minorHAnsi"/>
        </w:rPr>
        <w:t xml:space="preserve">their parish, community, and </w:t>
      </w:r>
      <w:r w:rsidR="007F30BB">
        <w:rPr>
          <w:rFonts w:cstheme="minorHAnsi"/>
        </w:rPr>
        <w:t xml:space="preserve">the </w:t>
      </w:r>
      <w:r>
        <w:rPr>
          <w:rFonts w:cstheme="minorHAnsi"/>
        </w:rPr>
        <w:t>Church</w:t>
      </w:r>
      <w:r w:rsidR="00712400" w:rsidRPr="00B30F53">
        <w:rPr>
          <w:rFonts w:cstheme="minorHAnsi"/>
        </w:rPr>
        <w:t xml:space="preserve">. </w:t>
      </w:r>
    </w:p>
    <w:p w14:paraId="0E34C3F9" w14:textId="77777777" w:rsidR="009E16CA" w:rsidRPr="00B30F53" w:rsidRDefault="00BD4E3E" w:rsidP="00B30F53">
      <w:pPr>
        <w:pStyle w:val="ListParagraph"/>
        <w:numPr>
          <w:ilvl w:val="1"/>
          <w:numId w:val="5"/>
        </w:numPr>
        <w:spacing w:after="0"/>
        <w:rPr>
          <w:rFonts w:cstheme="minorHAnsi"/>
        </w:rPr>
      </w:pPr>
      <w:proofErr w:type="gramStart"/>
      <w:r>
        <w:rPr>
          <w:rFonts w:cstheme="minorHAnsi"/>
        </w:rPr>
        <w:t>The  Grants</w:t>
      </w:r>
      <w:proofErr w:type="gramEnd"/>
      <w:r>
        <w:rPr>
          <w:rFonts w:cstheme="minorHAnsi"/>
        </w:rPr>
        <w:t>/Scholarship Committee reserve</w:t>
      </w:r>
      <w:r w:rsidR="007F30BB">
        <w:rPr>
          <w:rFonts w:cstheme="minorHAnsi"/>
        </w:rPr>
        <w:t>s</w:t>
      </w:r>
      <w:r>
        <w:rPr>
          <w:rFonts w:cstheme="minorHAnsi"/>
        </w:rPr>
        <w:t xml:space="preserve"> the right to make the determination as to whether the designated college meets the criteria</w:t>
      </w:r>
      <w:r w:rsidR="00712400" w:rsidRPr="00B30F53">
        <w:rPr>
          <w:rFonts w:cstheme="minorHAnsi"/>
        </w:rPr>
        <w:t xml:space="preserve">. </w:t>
      </w:r>
    </w:p>
    <w:p w14:paraId="194EECFE" w14:textId="77777777" w:rsidR="00B30F53" w:rsidRDefault="0095628B" w:rsidP="00BE16B9">
      <w:pPr>
        <w:pStyle w:val="ListParagraph"/>
        <w:numPr>
          <w:ilvl w:val="0"/>
          <w:numId w:val="5"/>
        </w:numPr>
        <w:rPr>
          <w:rFonts w:cstheme="minorHAnsi"/>
        </w:rPr>
      </w:pPr>
      <w:r w:rsidRPr="00BE1BB9">
        <w:rPr>
          <w:rFonts w:cstheme="minorHAnsi"/>
          <w:u w:val="single"/>
        </w:rPr>
        <w:t>Catholic Schools Grant</w:t>
      </w:r>
      <w:r w:rsidR="00BD4E3E" w:rsidRPr="00BE1BB9">
        <w:rPr>
          <w:rFonts w:cstheme="minorHAnsi"/>
          <w:u w:val="single"/>
        </w:rPr>
        <w:t xml:space="preserve"> </w:t>
      </w:r>
      <w:r w:rsidR="00BD4E3E">
        <w:rPr>
          <w:rFonts w:cstheme="minorHAnsi"/>
        </w:rPr>
        <w:t xml:space="preserve">(previously known as </w:t>
      </w:r>
      <w:r w:rsidR="00BD4E3E">
        <w:rPr>
          <w:rFonts w:cstheme="minorHAnsi"/>
          <w:b/>
          <w:i/>
        </w:rPr>
        <w:t>Books for Kids</w:t>
      </w:r>
      <w:r w:rsidR="00BD4E3E" w:rsidRPr="007F30BB">
        <w:rPr>
          <w:rFonts w:cstheme="minorHAnsi"/>
          <w:i/>
        </w:rPr>
        <w:t>)</w:t>
      </w:r>
      <w:r w:rsidR="003D697D">
        <w:rPr>
          <w:rFonts w:cstheme="minorHAnsi"/>
          <w:b/>
          <w:i/>
        </w:rPr>
        <w:t xml:space="preserve"> </w:t>
      </w:r>
      <w:r w:rsidR="003D697D">
        <w:rPr>
          <w:rFonts w:cstheme="minorHAnsi"/>
        </w:rPr>
        <w:t>(not to</w:t>
      </w:r>
      <w:r w:rsidR="003D697D" w:rsidRPr="00813FD7">
        <w:rPr>
          <w:rFonts w:cstheme="minorHAnsi"/>
        </w:rPr>
        <w:t xml:space="preserve"> exceed $200</w:t>
      </w:r>
      <w:r w:rsidR="003D697D">
        <w:rPr>
          <w:rFonts w:cstheme="minorHAnsi"/>
        </w:rPr>
        <w:t>)</w:t>
      </w:r>
      <w:r w:rsidR="00BD4E3E">
        <w:rPr>
          <w:rFonts w:cstheme="minorHAnsi"/>
          <w:b/>
          <w:i/>
        </w:rPr>
        <w:t xml:space="preserve">: </w:t>
      </w:r>
      <w:r w:rsidR="00BD4E3E">
        <w:rPr>
          <w:rFonts w:cstheme="minorHAnsi"/>
        </w:rPr>
        <w:t xml:space="preserve">This grant provides funds to Catholic schools to purchase </w:t>
      </w:r>
      <w:r w:rsidR="00BD4E3E" w:rsidRPr="00BD4E3E">
        <w:rPr>
          <w:rFonts w:cstheme="minorHAnsi"/>
          <w:b/>
        </w:rPr>
        <w:t>non-consumable</w:t>
      </w:r>
      <w:r w:rsidR="00BD4E3E">
        <w:rPr>
          <w:rFonts w:cstheme="minorHAnsi"/>
        </w:rPr>
        <w:t xml:space="preserve"> supplies for Catholic school children in grades kindergarten through fifth. Although it is no longer specifically for books, it can still be used for books. </w:t>
      </w:r>
      <w:r w:rsidR="00BD4E3E">
        <w:rPr>
          <w:rFonts w:cstheme="minorHAnsi"/>
          <w:b/>
        </w:rPr>
        <w:t xml:space="preserve">Only one grant per school may be submitted. </w:t>
      </w:r>
      <w:r w:rsidR="00BD4E3E">
        <w:rPr>
          <w:rFonts w:cstheme="minorHAnsi"/>
        </w:rPr>
        <w:t xml:space="preserve">Examples of appropriate non-consumable items </w:t>
      </w:r>
      <w:proofErr w:type="gramStart"/>
      <w:r w:rsidR="00BD4E3E">
        <w:rPr>
          <w:rFonts w:cstheme="minorHAnsi"/>
        </w:rPr>
        <w:t>include:</w:t>
      </w:r>
      <w:proofErr w:type="gramEnd"/>
      <w:r w:rsidR="00BD4E3E">
        <w:rPr>
          <w:rFonts w:cstheme="minorHAnsi"/>
        </w:rPr>
        <w:t xml:space="preserve"> Bibles, books (for children or the classroom), globes, learning posters, maps, dry erase board, puzzles and games, etc.)</w:t>
      </w:r>
    </w:p>
    <w:p w14:paraId="03E69555" w14:textId="77777777" w:rsidR="0095628B" w:rsidRDefault="0095628B" w:rsidP="00BE16B9">
      <w:pPr>
        <w:pStyle w:val="ListParagraph"/>
        <w:numPr>
          <w:ilvl w:val="0"/>
          <w:numId w:val="5"/>
        </w:numPr>
        <w:rPr>
          <w:rFonts w:cstheme="minorHAnsi"/>
        </w:rPr>
      </w:pPr>
      <w:r w:rsidRPr="00BE1BB9">
        <w:rPr>
          <w:rFonts w:cstheme="minorHAnsi"/>
          <w:u w:val="single"/>
        </w:rPr>
        <w:t>Seminary Grant</w:t>
      </w:r>
      <w:r w:rsidR="003D697D" w:rsidRPr="00BE1BB9">
        <w:rPr>
          <w:rFonts w:cstheme="minorHAnsi"/>
          <w:u w:val="single"/>
        </w:rPr>
        <w:t xml:space="preserve"> </w:t>
      </w:r>
      <w:r w:rsidR="003D697D">
        <w:rPr>
          <w:rFonts w:cstheme="minorHAnsi"/>
        </w:rPr>
        <w:t>(not to</w:t>
      </w:r>
      <w:r w:rsidR="003D697D" w:rsidRPr="00813FD7">
        <w:rPr>
          <w:rFonts w:cstheme="minorHAnsi"/>
        </w:rPr>
        <w:t xml:space="preserve"> exceed $500</w:t>
      </w:r>
      <w:r w:rsidR="003D697D">
        <w:rPr>
          <w:rFonts w:cstheme="minorHAnsi"/>
        </w:rPr>
        <w:t>)</w:t>
      </w:r>
      <w:r w:rsidR="00BD4E3E">
        <w:rPr>
          <w:rFonts w:cstheme="minorHAnsi"/>
        </w:rPr>
        <w:t xml:space="preserve">: This grant is for seminarians in the Diocese of La Crosse to assist with costs related to their training and/or travel. </w:t>
      </w:r>
    </w:p>
    <w:p w14:paraId="3FFB952D" w14:textId="77777777" w:rsidR="0095628B" w:rsidRDefault="0095628B" w:rsidP="00BE16B9">
      <w:pPr>
        <w:pStyle w:val="ListParagraph"/>
        <w:numPr>
          <w:ilvl w:val="0"/>
          <w:numId w:val="5"/>
        </w:numPr>
        <w:rPr>
          <w:rFonts w:cstheme="minorHAnsi"/>
        </w:rPr>
      </w:pPr>
      <w:r w:rsidRPr="00BE1BB9">
        <w:rPr>
          <w:rFonts w:cstheme="minorHAnsi"/>
          <w:u w:val="single"/>
        </w:rPr>
        <w:t>Short-term Mission Grant</w:t>
      </w:r>
      <w:r w:rsidR="003D697D">
        <w:rPr>
          <w:rFonts w:cstheme="minorHAnsi"/>
        </w:rPr>
        <w:t xml:space="preserve"> (not to</w:t>
      </w:r>
      <w:r w:rsidR="003D697D" w:rsidRPr="00813FD7">
        <w:rPr>
          <w:rFonts w:cstheme="minorHAnsi"/>
        </w:rPr>
        <w:t xml:space="preserve"> exceed $</w:t>
      </w:r>
      <w:r w:rsidR="003D697D">
        <w:rPr>
          <w:rFonts w:cstheme="minorHAnsi"/>
        </w:rPr>
        <w:t>3</w:t>
      </w:r>
      <w:r w:rsidR="003D697D" w:rsidRPr="00813FD7">
        <w:rPr>
          <w:rFonts w:cstheme="minorHAnsi"/>
        </w:rPr>
        <w:t>00</w:t>
      </w:r>
      <w:r w:rsidR="003D697D">
        <w:rPr>
          <w:rFonts w:cstheme="minorHAnsi"/>
        </w:rPr>
        <w:t>): The purpose of this grant is to support individuals (adults or teens)</w:t>
      </w:r>
      <w:r w:rsidR="00BE1BB9">
        <w:rPr>
          <w:rFonts w:cstheme="minorHAnsi"/>
        </w:rPr>
        <w:t xml:space="preserve"> who are participating in some type of mission trip. Examples </w:t>
      </w:r>
      <w:proofErr w:type="gramStart"/>
      <w:r w:rsidR="00BE1BB9">
        <w:rPr>
          <w:rFonts w:cstheme="minorHAnsi"/>
        </w:rPr>
        <w:t>include:</w:t>
      </w:r>
      <w:proofErr w:type="gramEnd"/>
      <w:r w:rsidR="00BE1BB9">
        <w:rPr>
          <w:rFonts w:cstheme="minorHAnsi"/>
        </w:rPr>
        <w:t xml:space="preserve"> traveling to Casa Hogar, mission work through the Diocese, mission work in another Diocese, mission work to through other Catholic </w:t>
      </w:r>
      <w:r w:rsidR="007F30BB">
        <w:rPr>
          <w:rFonts w:cstheme="minorHAnsi"/>
        </w:rPr>
        <w:t xml:space="preserve">groups or </w:t>
      </w:r>
      <w:r w:rsidR="00BE1BB9">
        <w:rPr>
          <w:rFonts w:cstheme="minorHAnsi"/>
        </w:rPr>
        <w:t>agencies.</w:t>
      </w:r>
    </w:p>
    <w:p w14:paraId="3196BB23" w14:textId="77777777" w:rsidR="0095628B" w:rsidRDefault="0095628B" w:rsidP="00BE16B9">
      <w:pPr>
        <w:pStyle w:val="ListParagraph"/>
        <w:numPr>
          <w:ilvl w:val="0"/>
          <w:numId w:val="5"/>
        </w:numPr>
        <w:rPr>
          <w:rFonts w:cstheme="minorHAnsi"/>
        </w:rPr>
      </w:pPr>
      <w:r w:rsidRPr="00BE1BB9">
        <w:rPr>
          <w:rFonts w:cstheme="minorHAnsi"/>
          <w:u w:val="single"/>
        </w:rPr>
        <w:t>Retrouvaille Grant</w:t>
      </w:r>
      <w:r w:rsidR="00BE1BB9">
        <w:rPr>
          <w:rFonts w:cstheme="minorHAnsi"/>
        </w:rPr>
        <w:t xml:space="preserve">: </w:t>
      </w:r>
      <w:r w:rsidR="007F30BB">
        <w:rPr>
          <w:rFonts w:cstheme="minorHAnsi"/>
        </w:rPr>
        <w:t xml:space="preserve">(not to exceed $250): </w:t>
      </w:r>
      <w:r w:rsidR="00BE1BB9">
        <w:rPr>
          <w:rFonts w:cstheme="minorHAnsi"/>
        </w:rPr>
        <w:t>Retrouvaille is a marriage ministry. This grant is for couples who wish to attend the Central Wisconsin Retrouvaille (CWR) Program, but who need financial assistance. The request must be submitted by the CWR Community Coordinators.</w:t>
      </w:r>
    </w:p>
    <w:p w14:paraId="7E95F4BE" w14:textId="77777777" w:rsidR="009E16CA" w:rsidRPr="00813FD7" w:rsidRDefault="009E16CA" w:rsidP="009E16CA">
      <w:pPr>
        <w:pStyle w:val="ListParagraph"/>
        <w:numPr>
          <w:ilvl w:val="0"/>
          <w:numId w:val="7"/>
        </w:numPr>
        <w:spacing w:after="0"/>
        <w:rPr>
          <w:rFonts w:cstheme="minorHAnsi"/>
          <w:b/>
          <w:u w:val="single"/>
        </w:rPr>
      </w:pPr>
      <w:r w:rsidRPr="00813FD7">
        <w:rPr>
          <w:rFonts w:cstheme="minorHAnsi"/>
          <w:b/>
          <w:u w:val="single"/>
        </w:rPr>
        <w:t>Grant Application Form</w:t>
      </w:r>
      <w:r w:rsidR="00645E99">
        <w:rPr>
          <w:rFonts w:cstheme="minorHAnsi"/>
          <w:b/>
          <w:u w:val="single"/>
        </w:rPr>
        <w:t>s</w:t>
      </w:r>
      <w:r w:rsidRPr="00813FD7">
        <w:rPr>
          <w:rFonts w:cstheme="minorHAnsi"/>
          <w:b/>
          <w:u w:val="single"/>
        </w:rPr>
        <w:t xml:space="preserve"> should be submitted to:</w:t>
      </w:r>
    </w:p>
    <w:p w14:paraId="59DB24B8" w14:textId="77777777" w:rsidR="009E16CA" w:rsidRPr="00813FD7" w:rsidRDefault="009E16CA" w:rsidP="009E16CA">
      <w:pPr>
        <w:pStyle w:val="ListParagraph"/>
        <w:numPr>
          <w:ilvl w:val="0"/>
          <w:numId w:val="6"/>
        </w:numPr>
        <w:spacing w:after="0"/>
        <w:rPr>
          <w:rFonts w:cstheme="minorHAnsi"/>
        </w:rPr>
      </w:pPr>
      <w:r w:rsidRPr="00813FD7">
        <w:rPr>
          <w:rFonts w:cstheme="minorHAnsi"/>
        </w:rPr>
        <w:t>The LDCCW president</w:t>
      </w:r>
      <w:r w:rsidR="00712400">
        <w:rPr>
          <w:rFonts w:cstheme="minorHAnsi"/>
        </w:rPr>
        <w:t>-elect</w:t>
      </w:r>
      <w:r w:rsidRPr="00813FD7">
        <w:rPr>
          <w:rFonts w:cstheme="minorHAnsi"/>
        </w:rPr>
        <w:t>.</w:t>
      </w:r>
      <w:r w:rsidR="00BE1BB9">
        <w:rPr>
          <w:rFonts w:cstheme="minorHAnsi"/>
        </w:rPr>
        <w:t xml:space="preserve"> (Address can be found on the LDCCW website: </w:t>
      </w:r>
      <w:hyperlink r:id="rId10" w:history="1">
        <w:r w:rsidR="00BE1BB9" w:rsidRPr="00BE1BB9">
          <w:rPr>
            <w:rStyle w:val="Hyperlink"/>
            <w:rFonts w:cstheme="minorHAnsi"/>
          </w:rPr>
          <w:t>ldccw.org</w:t>
        </w:r>
      </w:hyperlink>
      <w:r w:rsidR="00BE1BB9">
        <w:rPr>
          <w:rFonts w:cstheme="minorHAnsi"/>
        </w:rPr>
        <w:t xml:space="preserve"> </w:t>
      </w:r>
    </w:p>
    <w:p w14:paraId="471C7EE2" w14:textId="77777777" w:rsidR="00BE1BB9" w:rsidRDefault="00712400" w:rsidP="0080045D">
      <w:pPr>
        <w:pStyle w:val="ListParagraph"/>
        <w:numPr>
          <w:ilvl w:val="1"/>
          <w:numId w:val="6"/>
        </w:numPr>
        <w:spacing w:after="0"/>
        <w:rPr>
          <w:rFonts w:cstheme="minorHAnsi"/>
        </w:rPr>
      </w:pPr>
      <w:r w:rsidRPr="00BE1BB9">
        <w:rPr>
          <w:rFonts w:cstheme="minorHAnsi"/>
        </w:rPr>
        <w:t>The LDCCW Scholarship</w:t>
      </w:r>
      <w:r w:rsidR="009E16CA" w:rsidRPr="00BE1BB9">
        <w:rPr>
          <w:rFonts w:cstheme="minorHAnsi"/>
        </w:rPr>
        <w:t xml:space="preserve"> committee</w:t>
      </w:r>
      <w:r w:rsidR="00645E99" w:rsidRPr="00BE1BB9">
        <w:rPr>
          <w:rFonts w:cstheme="minorHAnsi"/>
        </w:rPr>
        <w:t xml:space="preserve"> will review all the grant applications. </w:t>
      </w:r>
    </w:p>
    <w:p w14:paraId="2B3C8E5A" w14:textId="77777777" w:rsidR="00645E99" w:rsidRPr="00BE1BB9" w:rsidRDefault="00645E99" w:rsidP="0080045D">
      <w:pPr>
        <w:pStyle w:val="ListParagraph"/>
        <w:numPr>
          <w:ilvl w:val="1"/>
          <w:numId w:val="6"/>
        </w:numPr>
        <w:spacing w:after="0"/>
        <w:rPr>
          <w:rFonts w:cstheme="minorHAnsi"/>
        </w:rPr>
      </w:pPr>
      <w:r w:rsidRPr="00BE1BB9">
        <w:rPr>
          <w:rFonts w:cstheme="minorHAnsi"/>
        </w:rPr>
        <w:t>Per its bylaws,</w:t>
      </w:r>
      <w:r w:rsidR="009E16CA" w:rsidRPr="00BE1BB9">
        <w:rPr>
          <w:rFonts w:cstheme="minorHAnsi"/>
        </w:rPr>
        <w:t xml:space="preserve"> </w:t>
      </w:r>
      <w:r w:rsidRPr="00BE1BB9">
        <w:rPr>
          <w:rFonts w:cstheme="minorHAnsi"/>
        </w:rPr>
        <w:t xml:space="preserve">the Scholarship Committee consists </w:t>
      </w:r>
      <w:r w:rsidR="004E2E76" w:rsidRPr="00BE1BB9">
        <w:rPr>
          <w:rFonts w:cstheme="minorHAnsi"/>
        </w:rPr>
        <w:t>of the President-Elect as Chair, the Vice President, and the Immediate Past President</w:t>
      </w:r>
      <w:r w:rsidRPr="00BE1BB9">
        <w:rPr>
          <w:rFonts w:cstheme="minorHAnsi"/>
        </w:rPr>
        <w:t>.</w:t>
      </w:r>
      <w:r w:rsidR="004E2E76" w:rsidRPr="00BE1BB9">
        <w:rPr>
          <w:rFonts w:cstheme="minorHAnsi"/>
        </w:rPr>
        <w:t xml:space="preserve"> </w:t>
      </w:r>
    </w:p>
    <w:sectPr w:rsidR="00645E99" w:rsidRPr="00BE1BB9" w:rsidSect="00645E9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91F89" w14:textId="77777777" w:rsidR="006D5D6B" w:rsidRDefault="006D5D6B" w:rsidP="006D5D6B">
      <w:r>
        <w:separator/>
      </w:r>
    </w:p>
  </w:endnote>
  <w:endnote w:type="continuationSeparator" w:id="0">
    <w:p w14:paraId="31F81A60" w14:textId="77777777" w:rsidR="006D5D6B" w:rsidRDefault="006D5D6B" w:rsidP="006D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95B6" w14:textId="77777777" w:rsidR="006D5D6B" w:rsidRDefault="006D5D6B" w:rsidP="006D5D6B">
      <w:r>
        <w:separator/>
      </w:r>
    </w:p>
  </w:footnote>
  <w:footnote w:type="continuationSeparator" w:id="0">
    <w:p w14:paraId="0B25A581" w14:textId="77777777" w:rsidR="006D5D6B" w:rsidRDefault="006D5D6B" w:rsidP="006D5D6B">
      <w:r>
        <w:continuationSeparator/>
      </w:r>
    </w:p>
  </w:footnote>
  <w:footnote w:id="1">
    <w:p w14:paraId="2AEB534C" w14:textId="77777777" w:rsidR="006D5D6B" w:rsidRPr="006D5D6B" w:rsidRDefault="006D5D6B">
      <w:pPr>
        <w:pStyle w:val="FootnoteText"/>
        <w:rPr>
          <w:rFonts w:ascii="Arial" w:hAnsi="Arial" w:cs="Arial"/>
        </w:rPr>
      </w:pPr>
      <w:r>
        <w:rPr>
          <w:rStyle w:val="FootnoteReference"/>
        </w:rPr>
        <w:footnoteRef/>
      </w:r>
      <w:r>
        <w:t xml:space="preserve"> </w:t>
      </w:r>
      <w:r w:rsidRPr="006D5D6B">
        <w:rPr>
          <w:rFonts w:ascii="Arial" w:hAnsi="Arial" w:cs="Arial"/>
          <w:sz w:val="18"/>
          <w:szCs w:val="18"/>
        </w:rPr>
        <w:t>For the Catholic College</w:t>
      </w:r>
      <w:r w:rsidR="0095628B">
        <w:rPr>
          <w:rFonts w:ascii="Arial" w:hAnsi="Arial" w:cs="Arial"/>
          <w:sz w:val="18"/>
          <w:szCs w:val="18"/>
        </w:rPr>
        <w:t xml:space="preserve"> and Mission</w:t>
      </w:r>
      <w:r w:rsidRPr="006D5D6B">
        <w:rPr>
          <w:rFonts w:ascii="Arial" w:hAnsi="Arial" w:cs="Arial"/>
          <w:sz w:val="18"/>
          <w:szCs w:val="18"/>
        </w:rPr>
        <w:t xml:space="preserve"> scholarship</w:t>
      </w:r>
      <w:r w:rsidR="0095628B">
        <w:rPr>
          <w:rFonts w:ascii="Arial" w:hAnsi="Arial" w:cs="Arial"/>
          <w:sz w:val="18"/>
          <w:szCs w:val="18"/>
        </w:rPr>
        <w:t>s</w:t>
      </w:r>
      <w:r w:rsidRPr="006D5D6B">
        <w:rPr>
          <w:rFonts w:ascii="Arial" w:hAnsi="Arial" w:cs="Arial"/>
          <w:sz w:val="18"/>
          <w:szCs w:val="18"/>
        </w:rPr>
        <w:t>, the applicant can be the daughter</w:t>
      </w:r>
      <w:r w:rsidR="0095628B">
        <w:rPr>
          <w:rFonts w:ascii="Arial" w:hAnsi="Arial" w:cs="Arial"/>
          <w:sz w:val="18"/>
          <w:szCs w:val="18"/>
        </w:rPr>
        <w:t>/child</w:t>
      </w:r>
      <w:r w:rsidRPr="006D5D6B">
        <w:rPr>
          <w:rFonts w:ascii="Arial" w:hAnsi="Arial" w:cs="Arial"/>
          <w:sz w:val="18"/>
          <w:szCs w:val="18"/>
        </w:rPr>
        <w:t xml:space="preserve"> of a CCW member.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3D"/>
    <w:multiLevelType w:val="hybridMultilevel"/>
    <w:tmpl w:val="C5D2B2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C4D0C"/>
    <w:multiLevelType w:val="hybridMultilevel"/>
    <w:tmpl w:val="A8FC42EA"/>
    <w:lvl w:ilvl="0" w:tplc="236C6716">
      <w:start w:val="1"/>
      <w:numFmt w:val="upperLetter"/>
      <w:lvlText w:val="%1."/>
      <w:lvlJc w:val="left"/>
      <w:pPr>
        <w:ind w:left="1080" w:hanging="360"/>
      </w:pPr>
      <w:rPr>
        <w:rFonts w:hint="default"/>
      </w:rPr>
    </w:lvl>
    <w:lvl w:ilvl="1" w:tplc="9F842C6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ED4B1D"/>
    <w:multiLevelType w:val="hybridMultilevel"/>
    <w:tmpl w:val="AC8E78DA"/>
    <w:lvl w:ilvl="0" w:tplc="0409000F">
      <w:start w:val="1"/>
      <w:numFmt w:val="decimal"/>
      <w:lvlText w:val="%1."/>
      <w:lvlJc w:val="left"/>
      <w:pPr>
        <w:ind w:left="720" w:hanging="360"/>
      </w:pPr>
      <w:rPr>
        <w:rFonts w:hint="default"/>
      </w:rPr>
    </w:lvl>
    <w:lvl w:ilvl="1" w:tplc="D36C8D92">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ED761F"/>
    <w:multiLevelType w:val="hybridMultilevel"/>
    <w:tmpl w:val="BA0E3084"/>
    <w:lvl w:ilvl="0" w:tplc="553C6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B24B2D"/>
    <w:multiLevelType w:val="hybridMultilevel"/>
    <w:tmpl w:val="9D868F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B51F97"/>
    <w:multiLevelType w:val="hybridMultilevel"/>
    <w:tmpl w:val="CDDC051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5A1B5D"/>
    <w:multiLevelType w:val="hybridMultilevel"/>
    <w:tmpl w:val="DB62BA8C"/>
    <w:lvl w:ilvl="0" w:tplc="B4BA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073245"/>
    <w:multiLevelType w:val="hybridMultilevel"/>
    <w:tmpl w:val="417A31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863383">
    <w:abstractNumId w:val="3"/>
  </w:num>
  <w:num w:numId="2" w16cid:durableId="768815895">
    <w:abstractNumId w:val="5"/>
  </w:num>
  <w:num w:numId="3" w16cid:durableId="2037191734">
    <w:abstractNumId w:val="7"/>
  </w:num>
  <w:num w:numId="4" w16cid:durableId="579409228">
    <w:abstractNumId w:val="0"/>
  </w:num>
  <w:num w:numId="5" w16cid:durableId="1949385980">
    <w:abstractNumId w:val="6"/>
  </w:num>
  <w:num w:numId="6" w16cid:durableId="1174806886">
    <w:abstractNumId w:val="1"/>
  </w:num>
  <w:num w:numId="7" w16cid:durableId="566889715">
    <w:abstractNumId w:val="2"/>
  </w:num>
  <w:num w:numId="8" w16cid:durableId="1783263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E3"/>
    <w:rsid w:val="000112A9"/>
    <w:rsid w:val="000226B7"/>
    <w:rsid w:val="00027AE0"/>
    <w:rsid w:val="00037496"/>
    <w:rsid w:val="00051390"/>
    <w:rsid w:val="0006092F"/>
    <w:rsid w:val="0006732F"/>
    <w:rsid w:val="00067A24"/>
    <w:rsid w:val="000955C7"/>
    <w:rsid w:val="000A3F5C"/>
    <w:rsid w:val="000A6621"/>
    <w:rsid w:val="000B1DAB"/>
    <w:rsid w:val="000B237F"/>
    <w:rsid w:val="000B4152"/>
    <w:rsid w:val="000B61C8"/>
    <w:rsid w:val="000B64D3"/>
    <w:rsid w:val="000B6B75"/>
    <w:rsid w:val="000C0126"/>
    <w:rsid w:val="000C1C23"/>
    <w:rsid w:val="000D2E36"/>
    <w:rsid w:val="000D6250"/>
    <w:rsid w:val="000E18D1"/>
    <w:rsid w:val="000F05B1"/>
    <w:rsid w:val="000F2EC8"/>
    <w:rsid w:val="000F6B26"/>
    <w:rsid w:val="00102F6B"/>
    <w:rsid w:val="00104D2F"/>
    <w:rsid w:val="00106A69"/>
    <w:rsid w:val="001134F9"/>
    <w:rsid w:val="00126467"/>
    <w:rsid w:val="00127A65"/>
    <w:rsid w:val="00130476"/>
    <w:rsid w:val="00133D4A"/>
    <w:rsid w:val="0013685A"/>
    <w:rsid w:val="001440CB"/>
    <w:rsid w:val="00157160"/>
    <w:rsid w:val="00157B8F"/>
    <w:rsid w:val="0018595B"/>
    <w:rsid w:val="001B05BD"/>
    <w:rsid w:val="001C7D67"/>
    <w:rsid w:val="001D5A73"/>
    <w:rsid w:val="001E404F"/>
    <w:rsid w:val="001F2767"/>
    <w:rsid w:val="001F4E54"/>
    <w:rsid w:val="002027DD"/>
    <w:rsid w:val="00205187"/>
    <w:rsid w:val="00211AE1"/>
    <w:rsid w:val="0023550A"/>
    <w:rsid w:val="00236857"/>
    <w:rsid w:val="00244EC0"/>
    <w:rsid w:val="002458F2"/>
    <w:rsid w:val="0025027B"/>
    <w:rsid w:val="00251C93"/>
    <w:rsid w:val="00252029"/>
    <w:rsid w:val="00256CC9"/>
    <w:rsid w:val="00260CE5"/>
    <w:rsid w:val="00262150"/>
    <w:rsid w:val="0026381F"/>
    <w:rsid w:val="002655F5"/>
    <w:rsid w:val="00271A08"/>
    <w:rsid w:val="00277440"/>
    <w:rsid w:val="0028066D"/>
    <w:rsid w:val="002808D0"/>
    <w:rsid w:val="00281611"/>
    <w:rsid w:val="00293749"/>
    <w:rsid w:val="002A48C5"/>
    <w:rsid w:val="002A4BD2"/>
    <w:rsid w:val="002A78EC"/>
    <w:rsid w:val="002B0F2E"/>
    <w:rsid w:val="002B2225"/>
    <w:rsid w:val="002B4BFC"/>
    <w:rsid w:val="002C313D"/>
    <w:rsid w:val="002E101F"/>
    <w:rsid w:val="002E39FF"/>
    <w:rsid w:val="002E4969"/>
    <w:rsid w:val="002F5324"/>
    <w:rsid w:val="00312E60"/>
    <w:rsid w:val="0031320F"/>
    <w:rsid w:val="00321450"/>
    <w:rsid w:val="00325CCD"/>
    <w:rsid w:val="00327141"/>
    <w:rsid w:val="00330993"/>
    <w:rsid w:val="00333F48"/>
    <w:rsid w:val="003429FC"/>
    <w:rsid w:val="00342B89"/>
    <w:rsid w:val="00343923"/>
    <w:rsid w:val="00350E0C"/>
    <w:rsid w:val="00351B39"/>
    <w:rsid w:val="0036117A"/>
    <w:rsid w:val="003A7B05"/>
    <w:rsid w:val="003B05D9"/>
    <w:rsid w:val="003D697D"/>
    <w:rsid w:val="003E1D1C"/>
    <w:rsid w:val="003E2D6E"/>
    <w:rsid w:val="003F3691"/>
    <w:rsid w:val="003F5896"/>
    <w:rsid w:val="003F7AE3"/>
    <w:rsid w:val="00401CD6"/>
    <w:rsid w:val="00402773"/>
    <w:rsid w:val="00415854"/>
    <w:rsid w:val="00422041"/>
    <w:rsid w:val="00426D90"/>
    <w:rsid w:val="00431B13"/>
    <w:rsid w:val="00440738"/>
    <w:rsid w:val="0044282A"/>
    <w:rsid w:val="004507C8"/>
    <w:rsid w:val="00452461"/>
    <w:rsid w:val="00454AF9"/>
    <w:rsid w:val="00464ED1"/>
    <w:rsid w:val="004705AF"/>
    <w:rsid w:val="004726FE"/>
    <w:rsid w:val="00476562"/>
    <w:rsid w:val="00480634"/>
    <w:rsid w:val="00486BA4"/>
    <w:rsid w:val="00487060"/>
    <w:rsid w:val="004A1219"/>
    <w:rsid w:val="004A6914"/>
    <w:rsid w:val="004A6959"/>
    <w:rsid w:val="004B02C2"/>
    <w:rsid w:val="004B4AEE"/>
    <w:rsid w:val="004B5A03"/>
    <w:rsid w:val="004C5FE3"/>
    <w:rsid w:val="004C6DEE"/>
    <w:rsid w:val="004E2E76"/>
    <w:rsid w:val="004E3257"/>
    <w:rsid w:val="004E5881"/>
    <w:rsid w:val="004F4761"/>
    <w:rsid w:val="004F72A8"/>
    <w:rsid w:val="00505A16"/>
    <w:rsid w:val="00510277"/>
    <w:rsid w:val="00516251"/>
    <w:rsid w:val="00516770"/>
    <w:rsid w:val="00520B0F"/>
    <w:rsid w:val="005346D8"/>
    <w:rsid w:val="005404E5"/>
    <w:rsid w:val="00547888"/>
    <w:rsid w:val="00551BFE"/>
    <w:rsid w:val="005541F9"/>
    <w:rsid w:val="00563297"/>
    <w:rsid w:val="00575CAD"/>
    <w:rsid w:val="005913C6"/>
    <w:rsid w:val="005B5103"/>
    <w:rsid w:val="005C012F"/>
    <w:rsid w:val="005E3E00"/>
    <w:rsid w:val="005F0C76"/>
    <w:rsid w:val="005F388E"/>
    <w:rsid w:val="0061115F"/>
    <w:rsid w:val="00617B03"/>
    <w:rsid w:val="00632005"/>
    <w:rsid w:val="0064440A"/>
    <w:rsid w:val="00645A35"/>
    <w:rsid w:val="00645B84"/>
    <w:rsid w:val="00645E99"/>
    <w:rsid w:val="00650F3F"/>
    <w:rsid w:val="00656503"/>
    <w:rsid w:val="00660514"/>
    <w:rsid w:val="00665F3B"/>
    <w:rsid w:val="00667312"/>
    <w:rsid w:val="00672DFF"/>
    <w:rsid w:val="0067397F"/>
    <w:rsid w:val="00683DCB"/>
    <w:rsid w:val="00696E95"/>
    <w:rsid w:val="006B16AE"/>
    <w:rsid w:val="006B311B"/>
    <w:rsid w:val="006C43C6"/>
    <w:rsid w:val="006D5D6B"/>
    <w:rsid w:val="006E5476"/>
    <w:rsid w:val="006E6BED"/>
    <w:rsid w:val="00712400"/>
    <w:rsid w:val="0071726F"/>
    <w:rsid w:val="007264F8"/>
    <w:rsid w:val="007366A6"/>
    <w:rsid w:val="007373BC"/>
    <w:rsid w:val="007401CB"/>
    <w:rsid w:val="0074226A"/>
    <w:rsid w:val="00746EA0"/>
    <w:rsid w:val="00760349"/>
    <w:rsid w:val="00761DB8"/>
    <w:rsid w:val="007721E8"/>
    <w:rsid w:val="0077781B"/>
    <w:rsid w:val="00787DAC"/>
    <w:rsid w:val="007A1A82"/>
    <w:rsid w:val="007A2EA6"/>
    <w:rsid w:val="007A4EEF"/>
    <w:rsid w:val="007A6E27"/>
    <w:rsid w:val="007B065A"/>
    <w:rsid w:val="007B1F79"/>
    <w:rsid w:val="007B209C"/>
    <w:rsid w:val="007C111F"/>
    <w:rsid w:val="007C79C2"/>
    <w:rsid w:val="007F30BB"/>
    <w:rsid w:val="0080026B"/>
    <w:rsid w:val="00801CE4"/>
    <w:rsid w:val="00813FD7"/>
    <w:rsid w:val="00816152"/>
    <w:rsid w:val="008171DC"/>
    <w:rsid w:val="00817DC3"/>
    <w:rsid w:val="00822535"/>
    <w:rsid w:val="008261E7"/>
    <w:rsid w:val="00834A5E"/>
    <w:rsid w:val="00844AC6"/>
    <w:rsid w:val="00851207"/>
    <w:rsid w:val="00854233"/>
    <w:rsid w:val="008727DC"/>
    <w:rsid w:val="00872D29"/>
    <w:rsid w:val="0087612C"/>
    <w:rsid w:val="00880ACA"/>
    <w:rsid w:val="008A62CD"/>
    <w:rsid w:val="008B44CD"/>
    <w:rsid w:val="008B7170"/>
    <w:rsid w:val="008C09B7"/>
    <w:rsid w:val="008C6CB8"/>
    <w:rsid w:val="008D0710"/>
    <w:rsid w:val="008D2DC5"/>
    <w:rsid w:val="008F00FE"/>
    <w:rsid w:val="008F5C17"/>
    <w:rsid w:val="00917B18"/>
    <w:rsid w:val="00920C52"/>
    <w:rsid w:val="00923901"/>
    <w:rsid w:val="0092420D"/>
    <w:rsid w:val="00926DA9"/>
    <w:rsid w:val="0093620E"/>
    <w:rsid w:val="009529A1"/>
    <w:rsid w:val="0095628B"/>
    <w:rsid w:val="009576E2"/>
    <w:rsid w:val="00972475"/>
    <w:rsid w:val="00976D8C"/>
    <w:rsid w:val="0098465A"/>
    <w:rsid w:val="009920CB"/>
    <w:rsid w:val="00995F2D"/>
    <w:rsid w:val="009967BC"/>
    <w:rsid w:val="009A50BD"/>
    <w:rsid w:val="009A6C6C"/>
    <w:rsid w:val="009B3A68"/>
    <w:rsid w:val="009C3B5E"/>
    <w:rsid w:val="009C3DCB"/>
    <w:rsid w:val="009C5593"/>
    <w:rsid w:val="009D15BC"/>
    <w:rsid w:val="009D18BC"/>
    <w:rsid w:val="009D2397"/>
    <w:rsid w:val="009D5E46"/>
    <w:rsid w:val="009E153C"/>
    <w:rsid w:val="009E16CA"/>
    <w:rsid w:val="00A02675"/>
    <w:rsid w:val="00A0309E"/>
    <w:rsid w:val="00A16A5C"/>
    <w:rsid w:val="00A24986"/>
    <w:rsid w:val="00A30305"/>
    <w:rsid w:val="00A30783"/>
    <w:rsid w:val="00A3562E"/>
    <w:rsid w:val="00A51ACF"/>
    <w:rsid w:val="00A55987"/>
    <w:rsid w:val="00A62D23"/>
    <w:rsid w:val="00A75763"/>
    <w:rsid w:val="00A91908"/>
    <w:rsid w:val="00A92BC4"/>
    <w:rsid w:val="00A941E1"/>
    <w:rsid w:val="00A968C3"/>
    <w:rsid w:val="00AD3C30"/>
    <w:rsid w:val="00AD5556"/>
    <w:rsid w:val="00AD783D"/>
    <w:rsid w:val="00AE15F3"/>
    <w:rsid w:val="00AE19E2"/>
    <w:rsid w:val="00AE4F8D"/>
    <w:rsid w:val="00AF55F7"/>
    <w:rsid w:val="00B0582D"/>
    <w:rsid w:val="00B11116"/>
    <w:rsid w:val="00B11383"/>
    <w:rsid w:val="00B13359"/>
    <w:rsid w:val="00B20C44"/>
    <w:rsid w:val="00B212B7"/>
    <w:rsid w:val="00B23BD3"/>
    <w:rsid w:val="00B30F53"/>
    <w:rsid w:val="00B31FEE"/>
    <w:rsid w:val="00B33BF2"/>
    <w:rsid w:val="00B40D3C"/>
    <w:rsid w:val="00B41674"/>
    <w:rsid w:val="00B436AE"/>
    <w:rsid w:val="00B46A82"/>
    <w:rsid w:val="00B66CB2"/>
    <w:rsid w:val="00B7403E"/>
    <w:rsid w:val="00B82188"/>
    <w:rsid w:val="00B90B0F"/>
    <w:rsid w:val="00B9438D"/>
    <w:rsid w:val="00BA0E46"/>
    <w:rsid w:val="00BA3FF3"/>
    <w:rsid w:val="00BB0CC8"/>
    <w:rsid w:val="00BC19B1"/>
    <w:rsid w:val="00BD4E3E"/>
    <w:rsid w:val="00BE16B9"/>
    <w:rsid w:val="00BE1BB9"/>
    <w:rsid w:val="00BF42EF"/>
    <w:rsid w:val="00C019D6"/>
    <w:rsid w:val="00C04C67"/>
    <w:rsid w:val="00C07CBF"/>
    <w:rsid w:val="00C10CAB"/>
    <w:rsid w:val="00C125F8"/>
    <w:rsid w:val="00C26D0F"/>
    <w:rsid w:val="00C27E94"/>
    <w:rsid w:val="00C43396"/>
    <w:rsid w:val="00C458FA"/>
    <w:rsid w:val="00C46400"/>
    <w:rsid w:val="00C609CD"/>
    <w:rsid w:val="00C61776"/>
    <w:rsid w:val="00C61FD7"/>
    <w:rsid w:val="00C64185"/>
    <w:rsid w:val="00C65926"/>
    <w:rsid w:val="00C7516C"/>
    <w:rsid w:val="00C915B8"/>
    <w:rsid w:val="00C94877"/>
    <w:rsid w:val="00CA0B6F"/>
    <w:rsid w:val="00CA6A48"/>
    <w:rsid w:val="00CC3D66"/>
    <w:rsid w:val="00CC7422"/>
    <w:rsid w:val="00CC7F86"/>
    <w:rsid w:val="00CD1976"/>
    <w:rsid w:val="00CD66CE"/>
    <w:rsid w:val="00CD6CE6"/>
    <w:rsid w:val="00CE2755"/>
    <w:rsid w:val="00CE787D"/>
    <w:rsid w:val="00D0183A"/>
    <w:rsid w:val="00D11525"/>
    <w:rsid w:val="00D53153"/>
    <w:rsid w:val="00D5668E"/>
    <w:rsid w:val="00D57CB8"/>
    <w:rsid w:val="00D63F28"/>
    <w:rsid w:val="00D76F00"/>
    <w:rsid w:val="00DA03A5"/>
    <w:rsid w:val="00DB2586"/>
    <w:rsid w:val="00DB66AF"/>
    <w:rsid w:val="00DC4C82"/>
    <w:rsid w:val="00DE209E"/>
    <w:rsid w:val="00DF0762"/>
    <w:rsid w:val="00DF378F"/>
    <w:rsid w:val="00E04B00"/>
    <w:rsid w:val="00E058B1"/>
    <w:rsid w:val="00E17C40"/>
    <w:rsid w:val="00E20C89"/>
    <w:rsid w:val="00E7306C"/>
    <w:rsid w:val="00EA41C6"/>
    <w:rsid w:val="00EB21B0"/>
    <w:rsid w:val="00EB2F63"/>
    <w:rsid w:val="00EB3BDC"/>
    <w:rsid w:val="00EB521E"/>
    <w:rsid w:val="00EB62A0"/>
    <w:rsid w:val="00EC3414"/>
    <w:rsid w:val="00EE4D07"/>
    <w:rsid w:val="00EE51CD"/>
    <w:rsid w:val="00F013FE"/>
    <w:rsid w:val="00F1656C"/>
    <w:rsid w:val="00F24887"/>
    <w:rsid w:val="00F32705"/>
    <w:rsid w:val="00F32BE3"/>
    <w:rsid w:val="00F34322"/>
    <w:rsid w:val="00F65A3D"/>
    <w:rsid w:val="00F75DE5"/>
    <w:rsid w:val="00FA1137"/>
    <w:rsid w:val="00FB2F2E"/>
    <w:rsid w:val="00FC1341"/>
    <w:rsid w:val="00FC443F"/>
    <w:rsid w:val="00FC5A74"/>
    <w:rsid w:val="00FD1075"/>
    <w:rsid w:val="00FE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D3F01DF"/>
  <w15:docId w15:val="{68489EAB-9AF3-43CF-ABD5-48EC9DE1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8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82D"/>
    <w:rPr>
      <w:color w:val="0000FF"/>
      <w:u w:val="single"/>
    </w:rPr>
  </w:style>
  <w:style w:type="paragraph" w:styleId="Title">
    <w:name w:val="Title"/>
    <w:basedOn w:val="Normal"/>
    <w:qFormat/>
    <w:rsid w:val="00B0582D"/>
    <w:pPr>
      <w:jc w:val="center"/>
    </w:pPr>
    <w:rPr>
      <w:rFonts w:ascii="Arial" w:hAnsi="Arial"/>
      <w:b/>
    </w:rPr>
  </w:style>
  <w:style w:type="paragraph" w:styleId="ListParagraph">
    <w:name w:val="List Paragraph"/>
    <w:basedOn w:val="Normal"/>
    <w:uiPriority w:val="34"/>
    <w:qFormat/>
    <w:rsid w:val="009E16C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6D5D6B"/>
    <w:rPr>
      <w:sz w:val="20"/>
      <w:szCs w:val="20"/>
    </w:rPr>
  </w:style>
  <w:style w:type="character" w:customStyle="1" w:styleId="FootnoteTextChar">
    <w:name w:val="Footnote Text Char"/>
    <w:basedOn w:val="DefaultParagraphFont"/>
    <w:link w:val="FootnoteText"/>
    <w:uiPriority w:val="99"/>
    <w:semiHidden/>
    <w:rsid w:val="006D5D6B"/>
  </w:style>
  <w:style w:type="character" w:styleId="FootnoteReference">
    <w:name w:val="footnote reference"/>
    <w:basedOn w:val="DefaultParagraphFont"/>
    <w:uiPriority w:val="99"/>
    <w:semiHidden/>
    <w:unhideWhenUsed/>
    <w:rsid w:val="006D5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dccw.org" TargetMode="External"/><Relationship Id="rId4" Type="http://schemas.openxmlformats.org/officeDocument/2006/relationships/settings" Target="settings.xml"/><Relationship Id="rId9" Type="http://schemas.openxmlformats.org/officeDocument/2006/relationships/hyperlink" Target="http://www.ldc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67842-3C31-437A-9A46-17A15A8D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4216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La Crosse Diocesan Council of Catholic Women</vt:lpstr>
    </vt:vector>
  </TitlesOfParts>
  <Company>Ministry Health Care</Company>
  <LinksUpToDate>false</LinksUpToDate>
  <CharactersWithSpaces>5002</CharactersWithSpaces>
  <SharedDoc>false</SharedDoc>
  <HLinks>
    <vt:vector size="18" baseType="variant">
      <vt:variant>
        <vt:i4>3473475</vt:i4>
      </vt:variant>
      <vt:variant>
        <vt:i4>6</vt:i4>
      </vt:variant>
      <vt:variant>
        <vt:i4>0</vt:i4>
      </vt:variant>
      <vt:variant>
        <vt:i4>5</vt:i4>
      </vt:variant>
      <vt:variant>
        <vt:lpwstr>mailto:countyourblessings.conner@gmail.com</vt:lpwstr>
      </vt:variant>
      <vt:variant>
        <vt:lpwstr/>
      </vt:variant>
      <vt:variant>
        <vt:i4>5963787</vt:i4>
      </vt:variant>
      <vt:variant>
        <vt:i4>3</vt:i4>
      </vt:variant>
      <vt:variant>
        <vt:i4>0</vt:i4>
      </vt:variant>
      <vt:variant>
        <vt:i4>5</vt:i4>
      </vt:variant>
      <vt:variant>
        <vt:lpwstr>http://www.ldccw.org/</vt:lpwstr>
      </vt:variant>
      <vt:variant>
        <vt:lpwstr/>
      </vt:variant>
      <vt:variant>
        <vt:i4>5046292</vt:i4>
      </vt:variant>
      <vt:variant>
        <vt:i4>0</vt:i4>
      </vt:variant>
      <vt:variant>
        <vt:i4>0</vt:i4>
      </vt:variant>
      <vt:variant>
        <vt:i4>5</vt:i4>
      </vt:variant>
      <vt:variant>
        <vt:lpwstr>http://www.dioceseoflacrosse.com/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Crosse Diocesan Council of Catholic Women</dc:title>
  <dc:creator>Andraska</dc:creator>
  <cp:lastModifiedBy>Candace McGrath</cp:lastModifiedBy>
  <cp:revision>2</cp:revision>
  <cp:lastPrinted>2013-01-12T05:34:00Z</cp:lastPrinted>
  <dcterms:created xsi:type="dcterms:W3CDTF">2023-09-26T21:00:00Z</dcterms:created>
  <dcterms:modified xsi:type="dcterms:W3CDTF">2023-09-26T21:00:00Z</dcterms:modified>
</cp:coreProperties>
</file>