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407" w:rsidRDefault="00687407" w:rsidP="00687407">
      <w:pPr>
        <w:widowControl w:val="0"/>
        <w:autoSpaceDE w:val="0"/>
        <w:autoSpaceDN w:val="0"/>
        <w:adjustRightInd w:val="0"/>
        <w:spacing w:after="0" w:line="240" w:lineRule="auto"/>
        <w:ind w:left="1140"/>
        <w:rPr>
          <w:rFonts w:ascii="Times New Roman" w:hAnsi="Times New Roman" w:cs="Times New Roman"/>
          <w:sz w:val="24"/>
          <w:szCs w:val="24"/>
        </w:rPr>
      </w:pPr>
      <w:r>
        <w:rPr>
          <w:noProof/>
        </w:rPr>
        <w:drawing>
          <wp:anchor distT="0" distB="0" distL="114300" distR="114300" simplePos="0" relativeHeight="251659264" behindDoc="1" locked="0" layoutInCell="0" allowOverlap="1" wp14:anchorId="6F4A5EB6" wp14:editId="132061B8">
            <wp:simplePos x="0" y="0"/>
            <wp:positionH relativeFrom="page">
              <wp:posOffset>457200</wp:posOffset>
            </wp:positionH>
            <wp:positionV relativeFrom="page">
              <wp:posOffset>365760</wp:posOffset>
            </wp:positionV>
            <wp:extent cx="1257300" cy="11798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1257300" cy="1179830"/>
                    </a:xfrm>
                    <a:prstGeom prst="rect">
                      <a:avLst/>
                    </a:prstGeom>
                    <a:noFill/>
                  </pic:spPr>
                </pic:pic>
              </a:graphicData>
            </a:graphic>
          </wp:anchor>
        </w:drawing>
      </w:r>
      <w:r>
        <w:rPr>
          <w:rFonts w:ascii="Times" w:hAnsi="Times" w:cs="Times"/>
          <w:b/>
          <w:bCs/>
          <w:sz w:val="24"/>
          <w:szCs w:val="24"/>
        </w:rPr>
        <w:t xml:space="preserve">La Crosse Diocesan Council of Catholic Women (LDCCW) </w:t>
      </w:r>
      <w:r>
        <w:rPr>
          <w:rFonts w:ascii="Times" w:hAnsi="Times" w:cs="Times"/>
          <w:b/>
          <w:bCs/>
          <w:sz w:val="19"/>
          <w:szCs w:val="19"/>
        </w:rPr>
        <w:t>www.ldccw.org</w:t>
      </w:r>
    </w:p>
    <w:p w:rsidR="00687407" w:rsidRDefault="00687407" w:rsidP="00687407">
      <w:pPr>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Times" w:hAnsi="Times" w:cs="Times"/>
          <w:b/>
          <w:bCs/>
          <w:sz w:val="24"/>
          <w:szCs w:val="24"/>
          <w:u w:val="single"/>
        </w:rPr>
        <w:t xml:space="preserve">Annual LDCCW Collection </w:t>
      </w:r>
      <w:r>
        <w:rPr>
          <w:rFonts w:ascii="Times" w:hAnsi="Times" w:cs="Times"/>
          <w:sz w:val="24"/>
          <w:szCs w:val="24"/>
          <w:u w:val="single"/>
        </w:rPr>
        <w:t xml:space="preserve">Information </w:t>
      </w:r>
      <w:proofErr w:type="gramStart"/>
      <w:r>
        <w:rPr>
          <w:rFonts w:ascii="Times" w:hAnsi="Times" w:cs="Times"/>
          <w:sz w:val="24"/>
          <w:szCs w:val="24"/>
          <w:u w:val="single"/>
        </w:rPr>
        <w:t>Sheet</w:t>
      </w:r>
      <w:r>
        <w:rPr>
          <w:rFonts w:ascii="Times" w:hAnsi="Times" w:cs="Times"/>
          <w:b/>
          <w:bCs/>
          <w:sz w:val="24"/>
          <w:szCs w:val="24"/>
          <w:u w:val="single"/>
        </w:rPr>
        <w:t xml:space="preserve">  </w:t>
      </w:r>
      <w:r>
        <w:rPr>
          <w:rFonts w:ascii="Times" w:hAnsi="Times" w:cs="Times"/>
          <w:sz w:val="17"/>
          <w:szCs w:val="17"/>
          <w:u w:val="single"/>
        </w:rPr>
        <w:t>(</w:t>
      </w:r>
      <w:proofErr w:type="gramEnd"/>
      <w:r>
        <w:rPr>
          <w:rFonts w:ascii="Times" w:hAnsi="Times" w:cs="Times"/>
          <w:sz w:val="17"/>
          <w:szCs w:val="17"/>
          <w:u w:val="single"/>
        </w:rPr>
        <w:t>Formerly called Low Sun Collection)</w:t>
      </w:r>
    </w:p>
    <w:p w:rsidR="00687407" w:rsidRDefault="00687407" w:rsidP="00687407">
      <w:pPr>
        <w:widowControl w:val="0"/>
        <w:autoSpaceDE w:val="0"/>
        <w:autoSpaceDN w:val="0"/>
        <w:adjustRightInd w:val="0"/>
        <w:spacing w:after="0" w:line="242" w:lineRule="exact"/>
        <w:rPr>
          <w:rFonts w:ascii="Times New Roman" w:hAnsi="Times New Roman" w:cs="Times New Roman"/>
          <w:sz w:val="24"/>
          <w:szCs w:val="24"/>
        </w:rPr>
      </w:pPr>
    </w:p>
    <w:p w:rsidR="00687407" w:rsidRDefault="00687407" w:rsidP="00687407">
      <w:pPr>
        <w:widowControl w:val="0"/>
        <w:overflowPunct w:val="0"/>
        <w:autoSpaceDE w:val="0"/>
        <w:autoSpaceDN w:val="0"/>
        <w:adjustRightInd w:val="0"/>
        <w:spacing w:after="0" w:line="211" w:lineRule="auto"/>
        <w:ind w:left="1080" w:right="320"/>
        <w:rPr>
          <w:rFonts w:ascii="Times New Roman" w:hAnsi="Times New Roman" w:cs="Times New Roman"/>
          <w:sz w:val="24"/>
          <w:szCs w:val="24"/>
        </w:rPr>
      </w:pPr>
      <w:r>
        <w:rPr>
          <w:rFonts w:ascii="Times" w:hAnsi="Times" w:cs="Times"/>
          <w:i/>
          <w:iCs/>
        </w:rPr>
        <w:t xml:space="preserve">Funds collected are used to help in various ways in our Parish, Deanery, </w:t>
      </w:r>
      <w:proofErr w:type="gramStart"/>
      <w:r>
        <w:rPr>
          <w:rFonts w:ascii="Times" w:hAnsi="Times" w:cs="Times"/>
          <w:i/>
          <w:iCs/>
        </w:rPr>
        <w:t>Diocese</w:t>
      </w:r>
      <w:proofErr w:type="gramEnd"/>
      <w:r>
        <w:rPr>
          <w:rFonts w:ascii="Times" w:hAnsi="Times" w:cs="Times"/>
          <w:i/>
          <w:iCs/>
        </w:rPr>
        <w:t xml:space="preserve"> and on. Some areas included are:</w:t>
      </w:r>
    </w:p>
    <w:p w:rsidR="00687407" w:rsidRDefault="00687407" w:rsidP="00687407">
      <w:pPr>
        <w:widowControl w:val="0"/>
        <w:autoSpaceDE w:val="0"/>
        <w:autoSpaceDN w:val="0"/>
        <w:adjustRightInd w:val="0"/>
        <w:spacing w:after="0" w:line="190" w:lineRule="exact"/>
        <w:rPr>
          <w:rFonts w:ascii="Times New Roman" w:hAnsi="Times New Roman" w:cs="Times New Roman"/>
          <w:sz w:val="24"/>
          <w:szCs w:val="24"/>
        </w:rPr>
      </w:pPr>
    </w:p>
    <w:p w:rsidR="00687407" w:rsidRDefault="00687407" w:rsidP="00687407">
      <w:pPr>
        <w:widowControl w:val="0"/>
        <w:autoSpaceDE w:val="0"/>
        <w:autoSpaceDN w:val="0"/>
        <w:adjustRightInd w:val="0"/>
        <w:spacing w:after="0" w:line="240" w:lineRule="auto"/>
        <w:ind w:left="1080"/>
        <w:rPr>
          <w:rFonts w:ascii="Times New Roman" w:hAnsi="Times New Roman" w:cs="Times New Roman"/>
          <w:sz w:val="24"/>
          <w:szCs w:val="24"/>
        </w:rPr>
      </w:pPr>
      <w:bookmarkStart w:id="0" w:name="_GoBack"/>
      <w:bookmarkEnd w:id="0"/>
      <w:r>
        <w:rPr>
          <w:rFonts w:ascii="Times" w:hAnsi="Times" w:cs="Times"/>
        </w:rPr>
        <w:t>House of Formation – Vocations</w:t>
      </w:r>
    </w:p>
    <w:p w:rsidR="00687407" w:rsidRDefault="00687407" w:rsidP="00687407">
      <w:pPr>
        <w:widowControl w:val="0"/>
        <w:autoSpaceDE w:val="0"/>
        <w:autoSpaceDN w:val="0"/>
        <w:adjustRightInd w:val="0"/>
        <w:spacing w:after="0" w:line="56" w:lineRule="exact"/>
        <w:rPr>
          <w:rFonts w:ascii="Times New Roman" w:hAnsi="Times New Roman" w:cs="Times New Roman"/>
          <w:sz w:val="24"/>
          <w:szCs w:val="24"/>
        </w:rPr>
      </w:pPr>
    </w:p>
    <w:p w:rsidR="00687407" w:rsidRDefault="00687407" w:rsidP="00687407">
      <w:pPr>
        <w:widowControl w:val="0"/>
        <w:overflowPunct w:val="0"/>
        <w:autoSpaceDE w:val="0"/>
        <w:autoSpaceDN w:val="0"/>
        <w:adjustRightInd w:val="0"/>
        <w:spacing w:after="0" w:line="213" w:lineRule="auto"/>
        <w:ind w:left="1040" w:right="3340" w:firstLine="34"/>
        <w:rPr>
          <w:rFonts w:ascii="Times New Roman" w:hAnsi="Times New Roman" w:cs="Times New Roman"/>
          <w:sz w:val="24"/>
          <w:szCs w:val="24"/>
        </w:rPr>
      </w:pPr>
      <w:r>
        <w:rPr>
          <w:rFonts w:ascii="Times" w:hAnsi="Times" w:cs="Times"/>
        </w:rPr>
        <w:t xml:space="preserve">Mater </w:t>
      </w:r>
      <w:proofErr w:type="spellStart"/>
      <w:r>
        <w:rPr>
          <w:rFonts w:ascii="Times" w:hAnsi="Times" w:cs="Times"/>
        </w:rPr>
        <w:t>Redemptoris</w:t>
      </w:r>
      <w:proofErr w:type="spellEnd"/>
      <w:r>
        <w:rPr>
          <w:rFonts w:ascii="Times" w:hAnsi="Times" w:cs="Times"/>
        </w:rPr>
        <w:t xml:space="preserve"> Convent House - Vocations Young Adult Ministry</w:t>
      </w:r>
    </w:p>
    <w:p w:rsidR="00687407" w:rsidRDefault="00687407" w:rsidP="00687407">
      <w:pPr>
        <w:widowControl w:val="0"/>
        <w:autoSpaceDE w:val="0"/>
        <w:autoSpaceDN w:val="0"/>
        <w:adjustRightInd w:val="0"/>
        <w:spacing w:after="0" w:line="55" w:lineRule="exact"/>
        <w:rPr>
          <w:rFonts w:ascii="Times New Roman" w:hAnsi="Times New Roman" w:cs="Times New Roman"/>
          <w:sz w:val="24"/>
          <w:szCs w:val="24"/>
        </w:rPr>
      </w:pPr>
    </w:p>
    <w:p w:rsidR="00687407" w:rsidRDefault="00687407" w:rsidP="00687407">
      <w:pPr>
        <w:widowControl w:val="0"/>
        <w:overflowPunct w:val="0"/>
        <w:autoSpaceDE w:val="0"/>
        <w:autoSpaceDN w:val="0"/>
        <w:adjustRightInd w:val="0"/>
        <w:spacing w:after="0" w:line="223" w:lineRule="auto"/>
        <w:ind w:left="1040" w:right="4680"/>
        <w:rPr>
          <w:rFonts w:ascii="Times New Roman" w:hAnsi="Times New Roman" w:cs="Times New Roman"/>
          <w:sz w:val="24"/>
          <w:szCs w:val="24"/>
        </w:rPr>
      </w:pPr>
      <w:r>
        <w:rPr>
          <w:rFonts w:ascii="Times" w:hAnsi="Times" w:cs="Times"/>
        </w:rPr>
        <w:t>Bishop’s Annual Appeal Diocesan Capital Campaign Books for Kids Catholic Schools</w:t>
      </w:r>
    </w:p>
    <w:p w:rsidR="00687407" w:rsidRDefault="00687407" w:rsidP="00687407">
      <w:pPr>
        <w:widowControl w:val="0"/>
        <w:autoSpaceDE w:val="0"/>
        <w:autoSpaceDN w:val="0"/>
        <w:adjustRightInd w:val="0"/>
        <w:spacing w:after="0" w:line="56" w:lineRule="exact"/>
        <w:rPr>
          <w:rFonts w:ascii="Times New Roman" w:hAnsi="Times New Roman" w:cs="Times New Roman"/>
          <w:sz w:val="24"/>
          <w:szCs w:val="24"/>
        </w:rPr>
      </w:pPr>
    </w:p>
    <w:p w:rsidR="00687407" w:rsidRDefault="00687407" w:rsidP="00687407">
      <w:pPr>
        <w:widowControl w:val="0"/>
        <w:overflowPunct w:val="0"/>
        <w:autoSpaceDE w:val="0"/>
        <w:autoSpaceDN w:val="0"/>
        <w:adjustRightInd w:val="0"/>
        <w:spacing w:after="0" w:line="213" w:lineRule="auto"/>
        <w:ind w:left="1040" w:right="4180"/>
        <w:rPr>
          <w:rFonts w:ascii="Times New Roman" w:hAnsi="Times New Roman" w:cs="Times New Roman"/>
          <w:sz w:val="24"/>
          <w:szCs w:val="24"/>
        </w:rPr>
      </w:pPr>
      <w:r>
        <w:rPr>
          <w:rFonts w:ascii="Times" w:hAnsi="Times" w:cs="Times"/>
        </w:rPr>
        <w:t>RCIA &amp; Faith Formation Conferences Natural Family Planning</w:t>
      </w:r>
    </w:p>
    <w:p w:rsidR="00687407" w:rsidRDefault="00687407" w:rsidP="00687407">
      <w:pPr>
        <w:widowControl w:val="0"/>
        <w:autoSpaceDE w:val="0"/>
        <w:autoSpaceDN w:val="0"/>
        <w:adjustRightInd w:val="0"/>
        <w:spacing w:after="0" w:line="1" w:lineRule="exact"/>
        <w:rPr>
          <w:rFonts w:ascii="Times New Roman" w:hAnsi="Times New Roman" w:cs="Times New Roman"/>
          <w:sz w:val="24"/>
          <w:szCs w:val="24"/>
        </w:rPr>
      </w:pPr>
    </w:p>
    <w:p w:rsidR="00687407" w:rsidRDefault="00687407" w:rsidP="00687407">
      <w:pPr>
        <w:widowControl w:val="0"/>
        <w:autoSpaceDE w:val="0"/>
        <w:autoSpaceDN w:val="0"/>
        <w:adjustRightInd w:val="0"/>
        <w:spacing w:after="0" w:line="240" w:lineRule="auto"/>
        <w:ind w:left="1040"/>
        <w:rPr>
          <w:rFonts w:ascii="Times New Roman" w:hAnsi="Times New Roman" w:cs="Times New Roman"/>
          <w:sz w:val="24"/>
          <w:szCs w:val="24"/>
        </w:rPr>
      </w:pPr>
      <w:r>
        <w:rPr>
          <w:rFonts w:ascii="Times" w:hAnsi="Times" w:cs="Times"/>
        </w:rPr>
        <w:t>Persons w/Special Needs</w:t>
      </w:r>
    </w:p>
    <w:p w:rsidR="00687407" w:rsidRDefault="00687407" w:rsidP="00687407">
      <w:pPr>
        <w:widowControl w:val="0"/>
        <w:autoSpaceDE w:val="0"/>
        <w:autoSpaceDN w:val="0"/>
        <w:adjustRightInd w:val="0"/>
        <w:spacing w:after="0" w:line="1" w:lineRule="exact"/>
        <w:rPr>
          <w:rFonts w:ascii="Times New Roman" w:hAnsi="Times New Roman" w:cs="Times New Roman"/>
          <w:sz w:val="24"/>
          <w:szCs w:val="24"/>
        </w:rPr>
      </w:pPr>
    </w:p>
    <w:p w:rsidR="00687407" w:rsidRDefault="00687407" w:rsidP="00687407">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rPr>
        <w:t>National Council of Catholic Women (NCCW) Annual Giving, some programs include:</w:t>
      </w:r>
    </w:p>
    <w:p w:rsidR="00687407" w:rsidRDefault="00687407" w:rsidP="00687407">
      <w:pPr>
        <w:widowControl w:val="0"/>
        <w:autoSpaceDE w:val="0"/>
        <w:autoSpaceDN w:val="0"/>
        <w:adjustRightInd w:val="0"/>
        <w:spacing w:after="0" w:line="53" w:lineRule="exact"/>
        <w:rPr>
          <w:rFonts w:ascii="Times New Roman" w:hAnsi="Times New Roman" w:cs="Times New Roman"/>
          <w:sz w:val="24"/>
          <w:szCs w:val="24"/>
        </w:rPr>
      </w:pPr>
    </w:p>
    <w:p w:rsidR="00687407" w:rsidRDefault="00687407" w:rsidP="00687407">
      <w:pPr>
        <w:widowControl w:val="0"/>
        <w:numPr>
          <w:ilvl w:val="0"/>
          <w:numId w:val="1"/>
        </w:numPr>
        <w:tabs>
          <w:tab w:val="clear" w:pos="720"/>
          <w:tab w:val="num" w:pos="346"/>
        </w:tabs>
        <w:overflowPunct w:val="0"/>
        <w:autoSpaceDE w:val="0"/>
        <w:autoSpaceDN w:val="0"/>
        <w:adjustRightInd w:val="0"/>
        <w:spacing w:after="0" w:line="214" w:lineRule="auto"/>
        <w:ind w:left="0" w:right="820" w:firstLine="221"/>
        <w:jc w:val="both"/>
        <w:rPr>
          <w:rFonts w:ascii="Times" w:hAnsi="Times" w:cs="Times"/>
        </w:rPr>
      </w:pPr>
      <w:r>
        <w:rPr>
          <w:rFonts w:ascii="Times" w:hAnsi="Times" w:cs="Times"/>
        </w:rPr>
        <w:t xml:space="preserve">Campaign for Human Development from Conception to Natural Death (central to all programs &amp; issues addressed by NCCW in full support of the Church) </w:t>
      </w:r>
    </w:p>
    <w:p w:rsidR="00687407" w:rsidRDefault="00687407" w:rsidP="00687407">
      <w:pPr>
        <w:widowControl w:val="0"/>
        <w:autoSpaceDE w:val="0"/>
        <w:autoSpaceDN w:val="0"/>
        <w:adjustRightInd w:val="0"/>
        <w:spacing w:after="0" w:line="2" w:lineRule="exact"/>
        <w:rPr>
          <w:rFonts w:ascii="Times" w:hAnsi="Times" w:cs="Times"/>
        </w:rPr>
      </w:pPr>
    </w:p>
    <w:p w:rsidR="00687407" w:rsidRDefault="00687407" w:rsidP="00687407">
      <w:pPr>
        <w:widowControl w:val="0"/>
        <w:numPr>
          <w:ilvl w:val="0"/>
          <w:numId w:val="1"/>
        </w:numPr>
        <w:tabs>
          <w:tab w:val="clear" w:pos="720"/>
          <w:tab w:val="num" w:pos="340"/>
        </w:tabs>
        <w:overflowPunct w:val="0"/>
        <w:autoSpaceDE w:val="0"/>
        <w:autoSpaceDN w:val="0"/>
        <w:adjustRightInd w:val="0"/>
        <w:spacing w:after="0" w:line="239" w:lineRule="auto"/>
        <w:ind w:left="340" w:hanging="119"/>
        <w:jc w:val="both"/>
        <w:rPr>
          <w:rFonts w:ascii="Times" w:hAnsi="Times" w:cs="Times"/>
        </w:rPr>
      </w:pPr>
      <w:r>
        <w:rPr>
          <w:rFonts w:ascii="Times" w:hAnsi="Times" w:cs="Times"/>
        </w:rPr>
        <w:t xml:space="preserve">Drug &amp; Alcohol </w:t>
      </w:r>
    </w:p>
    <w:p w:rsidR="00687407" w:rsidRDefault="00687407" w:rsidP="00687407">
      <w:pPr>
        <w:widowControl w:val="0"/>
        <w:numPr>
          <w:ilvl w:val="0"/>
          <w:numId w:val="1"/>
        </w:numPr>
        <w:tabs>
          <w:tab w:val="clear" w:pos="720"/>
          <w:tab w:val="num" w:pos="340"/>
        </w:tabs>
        <w:overflowPunct w:val="0"/>
        <w:autoSpaceDE w:val="0"/>
        <w:autoSpaceDN w:val="0"/>
        <w:adjustRightInd w:val="0"/>
        <w:spacing w:after="0" w:line="239" w:lineRule="auto"/>
        <w:ind w:left="340" w:hanging="119"/>
        <w:jc w:val="both"/>
        <w:rPr>
          <w:rFonts w:ascii="Times" w:hAnsi="Times" w:cs="Times"/>
        </w:rPr>
      </w:pPr>
      <w:r>
        <w:rPr>
          <w:rFonts w:ascii="Times" w:hAnsi="Times" w:cs="Times"/>
        </w:rPr>
        <w:t>Domestic Violence/Women Healing the Wounds/Human Trafficking</w:t>
      </w:r>
    </w:p>
    <w:p w:rsidR="00687407" w:rsidRDefault="00687407" w:rsidP="00687407">
      <w:pPr>
        <w:widowControl w:val="0"/>
        <w:autoSpaceDE w:val="0"/>
        <w:autoSpaceDN w:val="0"/>
        <w:adjustRightInd w:val="0"/>
        <w:spacing w:after="0" w:line="1" w:lineRule="exact"/>
        <w:rPr>
          <w:rFonts w:ascii="Times" w:hAnsi="Times" w:cs="Times"/>
        </w:rPr>
      </w:pPr>
    </w:p>
    <w:p w:rsidR="00687407" w:rsidRDefault="00687407" w:rsidP="00687407">
      <w:pPr>
        <w:widowControl w:val="0"/>
        <w:numPr>
          <w:ilvl w:val="0"/>
          <w:numId w:val="1"/>
        </w:numPr>
        <w:tabs>
          <w:tab w:val="clear" w:pos="720"/>
          <w:tab w:val="num" w:pos="340"/>
        </w:tabs>
        <w:overflowPunct w:val="0"/>
        <w:autoSpaceDE w:val="0"/>
        <w:autoSpaceDN w:val="0"/>
        <w:adjustRightInd w:val="0"/>
        <w:spacing w:after="0" w:line="240" w:lineRule="auto"/>
        <w:ind w:left="340" w:hanging="119"/>
        <w:jc w:val="both"/>
        <w:rPr>
          <w:rFonts w:ascii="Times" w:hAnsi="Times" w:cs="Times"/>
        </w:rPr>
      </w:pPr>
      <w:r>
        <w:rPr>
          <w:rFonts w:ascii="Times" w:hAnsi="Times" w:cs="Times"/>
        </w:rPr>
        <w:t xml:space="preserve">Mothers Outreach to Mothers  </w:t>
      </w:r>
      <w:r>
        <w:rPr>
          <w:rFonts w:ascii="Times" w:hAnsi="Times" w:cs="Times"/>
          <w:sz w:val="19"/>
          <w:szCs w:val="19"/>
        </w:rPr>
        <w:t>(For more info</w:t>
      </w:r>
      <w:r>
        <w:rPr>
          <w:rFonts w:ascii="Times" w:hAnsi="Times" w:cs="Times"/>
        </w:rPr>
        <w:t xml:space="preserve"> </w:t>
      </w:r>
      <w:r>
        <w:rPr>
          <w:rFonts w:ascii="Times" w:hAnsi="Times" w:cs="Times"/>
          <w:color w:val="0000FF"/>
          <w:sz w:val="19"/>
          <w:szCs w:val="19"/>
          <w:u w:val="single"/>
        </w:rPr>
        <w:t>www.nccw.org</w:t>
      </w:r>
      <w:r>
        <w:rPr>
          <w:rFonts w:ascii="Times" w:hAnsi="Times" w:cs="Times"/>
        </w:rPr>
        <w:t xml:space="preserve"> </w:t>
      </w:r>
      <w:r>
        <w:rPr>
          <w:rFonts w:ascii="Times" w:hAnsi="Times" w:cs="Times"/>
          <w:sz w:val="19"/>
          <w:szCs w:val="19"/>
        </w:rPr>
        <w:t>&amp;</w:t>
      </w:r>
      <w:r>
        <w:rPr>
          <w:rFonts w:ascii="Times" w:hAnsi="Times" w:cs="Times"/>
        </w:rPr>
        <w:t xml:space="preserve"> </w:t>
      </w:r>
      <w:r>
        <w:rPr>
          <w:rFonts w:ascii="Times" w:hAnsi="Times" w:cs="Times"/>
          <w:color w:val="0000FF"/>
          <w:sz w:val="19"/>
          <w:szCs w:val="19"/>
          <w:u w:val="single"/>
        </w:rPr>
        <w:t>www.wucw.org</w:t>
      </w:r>
      <w:r>
        <w:rPr>
          <w:rFonts w:ascii="Times" w:hAnsi="Times" w:cs="Times"/>
          <w:sz w:val="19"/>
          <w:szCs w:val="19"/>
        </w:rPr>
        <w:t>)</w:t>
      </w:r>
      <w:r>
        <w:rPr>
          <w:rFonts w:ascii="Times" w:hAnsi="Times" w:cs="Times"/>
        </w:rPr>
        <w:t xml:space="preserve"> </w:t>
      </w:r>
    </w:p>
    <w:p w:rsidR="00687407" w:rsidRDefault="00687407" w:rsidP="00687407">
      <w:pPr>
        <w:widowControl w:val="0"/>
        <w:autoSpaceDE w:val="0"/>
        <w:autoSpaceDN w:val="0"/>
        <w:adjustRightInd w:val="0"/>
        <w:spacing w:after="0" w:line="239" w:lineRule="auto"/>
        <w:ind w:left="1000"/>
        <w:rPr>
          <w:rFonts w:ascii="Times New Roman" w:hAnsi="Times New Roman" w:cs="Times New Roman"/>
          <w:sz w:val="24"/>
          <w:szCs w:val="24"/>
        </w:rPr>
      </w:pPr>
      <w:r>
        <w:rPr>
          <w:rFonts w:ascii="Times" w:hAnsi="Times" w:cs="Times"/>
        </w:rPr>
        <w:t>Catholic Charities</w:t>
      </w:r>
    </w:p>
    <w:p w:rsidR="00687407" w:rsidRDefault="00687407" w:rsidP="00687407">
      <w:pPr>
        <w:widowControl w:val="0"/>
        <w:autoSpaceDE w:val="0"/>
        <w:autoSpaceDN w:val="0"/>
        <w:adjustRightInd w:val="0"/>
        <w:spacing w:after="0" w:line="1" w:lineRule="exact"/>
        <w:rPr>
          <w:rFonts w:ascii="Times New Roman" w:hAnsi="Times New Roman" w:cs="Times New Roman"/>
          <w:sz w:val="24"/>
          <w:szCs w:val="24"/>
        </w:rPr>
      </w:pPr>
    </w:p>
    <w:p w:rsidR="00687407" w:rsidRDefault="00687407" w:rsidP="00687407">
      <w:pPr>
        <w:widowControl w:val="0"/>
        <w:autoSpaceDE w:val="0"/>
        <w:autoSpaceDN w:val="0"/>
        <w:adjustRightInd w:val="0"/>
        <w:spacing w:after="0" w:line="239" w:lineRule="auto"/>
        <w:ind w:left="1000"/>
        <w:rPr>
          <w:rFonts w:ascii="Times New Roman" w:hAnsi="Times New Roman" w:cs="Times New Roman"/>
          <w:sz w:val="24"/>
          <w:szCs w:val="24"/>
        </w:rPr>
      </w:pPr>
      <w:r>
        <w:rPr>
          <w:rFonts w:ascii="Times" w:hAnsi="Times" w:cs="Times"/>
        </w:rPr>
        <w:t>Relevant Radio</w:t>
      </w:r>
    </w:p>
    <w:p w:rsidR="00687407" w:rsidRDefault="00687407" w:rsidP="00687407">
      <w:pPr>
        <w:widowControl w:val="0"/>
        <w:autoSpaceDE w:val="0"/>
        <w:autoSpaceDN w:val="0"/>
        <w:adjustRightInd w:val="0"/>
        <w:spacing w:after="0" w:line="239" w:lineRule="auto"/>
        <w:ind w:left="1000"/>
        <w:rPr>
          <w:rFonts w:ascii="Times New Roman" w:hAnsi="Times New Roman" w:cs="Times New Roman"/>
          <w:sz w:val="24"/>
          <w:szCs w:val="24"/>
        </w:rPr>
      </w:pPr>
      <w:r>
        <w:rPr>
          <w:rFonts w:ascii="Times" w:hAnsi="Times" w:cs="Times"/>
        </w:rPr>
        <w:t>Televised Mass</w:t>
      </w:r>
    </w:p>
    <w:p w:rsidR="00687407" w:rsidRDefault="00687407" w:rsidP="00687407">
      <w:pPr>
        <w:widowControl w:val="0"/>
        <w:autoSpaceDE w:val="0"/>
        <w:autoSpaceDN w:val="0"/>
        <w:adjustRightInd w:val="0"/>
        <w:spacing w:after="0" w:line="239" w:lineRule="auto"/>
        <w:ind w:left="1000"/>
        <w:rPr>
          <w:rFonts w:ascii="Times New Roman" w:hAnsi="Times New Roman" w:cs="Times New Roman"/>
          <w:sz w:val="24"/>
          <w:szCs w:val="24"/>
        </w:rPr>
      </w:pPr>
      <w:r>
        <w:rPr>
          <w:rFonts w:ascii="Times" w:hAnsi="Times" w:cs="Times"/>
        </w:rPr>
        <w:t xml:space="preserve">Casa </w:t>
      </w:r>
      <w:proofErr w:type="spellStart"/>
      <w:r>
        <w:rPr>
          <w:rFonts w:ascii="Times" w:hAnsi="Times" w:cs="Times"/>
        </w:rPr>
        <w:t>Hogar</w:t>
      </w:r>
      <w:proofErr w:type="spellEnd"/>
      <w:r>
        <w:rPr>
          <w:rFonts w:ascii="Times" w:hAnsi="Times" w:cs="Times"/>
        </w:rPr>
        <w:t xml:space="preserve"> Orphanage Peru SA</w:t>
      </w:r>
    </w:p>
    <w:p w:rsidR="00687407" w:rsidRDefault="00687407" w:rsidP="00687407">
      <w:pPr>
        <w:widowControl w:val="0"/>
        <w:autoSpaceDE w:val="0"/>
        <w:autoSpaceDN w:val="0"/>
        <w:adjustRightInd w:val="0"/>
        <w:spacing w:after="0" w:line="2" w:lineRule="exact"/>
        <w:rPr>
          <w:rFonts w:ascii="Times New Roman" w:hAnsi="Times New Roman" w:cs="Times New Roman"/>
          <w:sz w:val="24"/>
          <w:szCs w:val="24"/>
        </w:rPr>
      </w:pPr>
    </w:p>
    <w:p w:rsidR="00687407" w:rsidRDefault="00687407" w:rsidP="00687407">
      <w:pPr>
        <w:widowControl w:val="0"/>
        <w:autoSpaceDE w:val="0"/>
        <w:autoSpaceDN w:val="0"/>
        <w:adjustRightInd w:val="0"/>
        <w:spacing w:after="0" w:line="239" w:lineRule="auto"/>
        <w:ind w:left="1000"/>
        <w:rPr>
          <w:rFonts w:ascii="Times New Roman" w:hAnsi="Times New Roman" w:cs="Times New Roman"/>
          <w:sz w:val="24"/>
          <w:szCs w:val="24"/>
        </w:rPr>
      </w:pPr>
      <w:r>
        <w:rPr>
          <w:rFonts w:ascii="Times" w:hAnsi="Times" w:cs="Times"/>
        </w:rPr>
        <w:t>Santa Cruz Mission Church, Bolivia</w:t>
      </w:r>
    </w:p>
    <w:p w:rsidR="00687407" w:rsidRDefault="00687407" w:rsidP="00687407">
      <w:pPr>
        <w:widowControl w:val="0"/>
        <w:autoSpaceDE w:val="0"/>
        <w:autoSpaceDN w:val="0"/>
        <w:adjustRightInd w:val="0"/>
        <w:spacing w:after="0" w:line="239" w:lineRule="auto"/>
        <w:ind w:left="1000"/>
        <w:rPr>
          <w:rFonts w:ascii="Times New Roman" w:hAnsi="Times New Roman" w:cs="Times New Roman"/>
          <w:sz w:val="24"/>
          <w:szCs w:val="24"/>
        </w:rPr>
      </w:pPr>
      <w:proofErr w:type="gramStart"/>
      <w:r>
        <w:rPr>
          <w:rFonts w:ascii="Times" w:hAnsi="Times" w:cs="Times"/>
        </w:rPr>
        <w:t>Parish postage for deanery info etc.</w:t>
      </w:r>
      <w:proofErr w:type="gramEnd"/>
    </w:p>
    <w:p w:rsidR="00687407" w:rsidRDefault="00687407" w:rsidP="00687407">
      <w:pPr>
        <w:widowControl w:val="0"/>
        <w:autoSpaceDE w:val="0"/>
        <w:autoSpaceDN w:val="0"/>
        <w:adjustRightInd w:val="0"/>
        <w:spacing w:after="0" w:line="2" w:lineRule="exact"/>
        <w:rPr>
          <w:rFonts w:ascii="Times New Roman" w:hAnsi="Times New Roman" w:cs="Times New Roman"/>
          <w:sz w:val="24"/>
          <w:szCs w:val="24"/>
        </w:rPr>
      </w:pPr>
    </w:p>
    <w:p w:rsidR="00687407" w:rsidRDefault="00687407" w:rsidP="00687407">
      <w:pPr>
        <w:widowControl w:val="0"/>
        <w:autoSpaceDE w:val="0"/>
        <w:autoSpaceDN w:val="0"/>
        <w:adjustRightInd w:val="0"/>
        <w:spacing w:after="0" w:line="239" w:lineRule="auto"/>
        <w:ind w:left="1000"/>
        <w:rPr>
          <w:rFonts w:ascii="Times New Roman" w:hAnsi="Times New Roman" w:cs="Times New Roman"/>
          <w:sz w:val="24"/>
          <w:szCs w:val="24"/>
        </w:rPr>
      </w:pPr>
      <w:r>
        <w:rPr>
          <w:rFonts w:ascii="Times" w:hAnsi="Times" w:cs="Times"/>
        </w:rPr>
        <w:t>Madonna Plan</w:t>
      </w:r>
    </w:p>
    <w:p w:rsidR="00687407" w:rsidRDefault="00687407" w:rsidP="00687407">
      <w:pPr>
        <w:widowControl w:val="0"/>
        <w:autoSpaceDE w:val="0"/>
        <w:autoSpaceDN w:val="0"/>
        <w:adjustRightInd w:val="0"/>
        <w:spacing w:after="0" w:line="239" w:lineRule="auto"/>
        <w:ind w:left="1000"/>
        <w:rPr>
          <w:rFonts w:ascii="Times New Roman" w:hAnsi="Times New Roman" w:cs="Times New Roman"/>
          <w:sz w:val="24"/>
          <w:szCs w:val="24"/>
        </w:rPr>
      </w:pPr>
      <w:r>
        <w:rPr>
          <w:rFonts w:ascii="Times" w:hAnsi="Times" w:cs="Times"/>
        </w:rPr>
        <w:t>Water for Life</w:t>
      </w:r>
    </w:p>
    <w:p w:rsidR="00687407" w:rsidRDefault="00687407" w:rsidP="00687407">
      <w:pPr>
        <w:widowControl w:val="0"/>
        <w:autoSpaceDE w:val="0"/>
        <w:autoSpaceDN w:val="0"/>
        <w:adjustRightInd w:val="0"/>
        <w:spacing w:after="0" w:line="239" w:lineRule="auto"/>
        <w:ind w:left="1000"/>
        <w:rPr>
          <w:rFonts w:ascii="Times New Roman" w:hAnsi="Times New Roman" w:cs="Times New Roman"/>
          <w:sz w:val="24"/>
          <w:szCs w:val="24"/>
        </w:rPr>
      </w:pPr>
      <w:r>
        <w:rPr>
          <w:rFonts w:ascii="Times" w:hAnsi="Times" w:cs="Times"/>
        </w:rPr>
        <w:t>Help-a-Child in Africa, India, Latin America, Global</w:t>
      </w:r>
    </w:p>
    <w:p w:rsidR="00687407" w:rsidRDefault="00687407" w:rsidP="00687407">
      <w:pPr>
        <w:widowControl w:val="0"/>
        <w:autoSpaceDE w:val="0"/>
        <w:autoSpaceDN w:val="0"/>
        <w:adjustRightInd w:val="0"/>
        <w:spacing w:after="0" w:line="2" w:lineRule="exact"/>
        <w:rPr>
          <w:rFonts w:ascii="Times New Roman" w:hAnsi="Times New Roman" w:cs="Times New Roman"/>
          <w:sz w:val="24"/>
          <w:szCs w:val="24"/>
        </w:rPr>
      </w:pPr>
    </w:p>
    <w:p w:rsidR="00687407" w:rsidRDefault="00687407" w:rsidP="00687407">
      <w:pPr>
        <w:widowControl w:val="0"/>
        <w:autoSpaceDE w:val="0"/>
        <w:autoSpaceDN w:val="0"/>
        <w:adjustRightInd w:val="0"/>
        <w:spacing w:after="0" w:line="239" w:lineRule="auto"/>
        <w:ind w:left="1000"/>
        <w:rPr>
          <w:rFonts w:ascii="Times New Roman" w:hAnsi="Times New Roman" w:cs="Times New Roman"/>
          <w:sz w:val="24"/>
          <w:szCs w:val="24"/>
        </w:rPr>
      </w:pPr>
      <w:r>
        <w:rPr>
          <w:rFonts w:ascii="Times" w:hAnsi="Times" w:cs="Times"/>
        </w:rPr>
        <w:t>Project Milk</w:t>
      </w:r>
    </w:p>
    <w:p w:rsidR="00687407" w:rsidRDefault="00687407" w:rsidP="00687407">
      <w:pPr>
        <w:widowControl w:val="0"/>
        <w:autoSpaceDE w:val="0"/>
        <w:autoSpaceDN w:val="0"/>
        <w:adjustRightInd w:val="0"/>
        <w:spacing w:after="0" w:line="239" w:lineRule="auto"/>
        <w:ind w:left="1000"/>
        <w:rPr>
          <w:rFonts w:ascii="Times New Roman" w:hAnsi="Times New Roman" w:cs="Times New Roman"/>
          <w:sz w:val="24"/>
          <w:szCs w:val="24"/>
        </w:rPr>
      </w:pPr>
      <w:r>
        <w:rPr>
          <w:rFonts w:ascii="Times" w:hAnsi="Times" w:cs="Times"/>
        </w:rPr>
        <w:t>Gerard Hall</w:t>
      </w:r>
    </w:p>
    <w:p w:rsidR="00687407" w:rsidRDefault="00687407" w:rsidP="00687407">
      <w:pPr>
        <w:widowControl w:val="0"/>
        <w:autoSpaceDE w:val="0"/>
        <w:autoSpaceDN w:val="0"/>
        <w:adjustRightInd w:val="0"/>
        <w:spacing w:after="0" w:line="2" w:lineRule="exact"/>
        <w:rPr>
          <w:rFonts w:ascii="Times New Roman" w:hAnsi="Times New Roman" w:cs="Times New Roman"/>
          <w:sz w:val="24"/>
          <w:szCs w:val="24"/>
        </w:rPr>
      </w:pPr>
    </w:p>
    <w:p w:rsidR="00687407" w:rsidRDefault="00687407" w:rsidP="00687407">
      <w:pPr>
        <w:widowControl w:val="0"/>
        <w:autoSpaceDE w:val="0"/>
        <w:autoSpaceDN w:val="0"/>
        <w:adjustRightInd w:val="0"/>
        <w:spacing w:after="0" w:line="239" w:lineRule="auto"/>
        <w:ind w:left="1000"/>
        <w:rPr>
          <w:rFonts w:ascii="Times New Roman" w:hAnsi="Times New Roman" w:cs="Times New Roman"/>
          <w:sz w:val="24"/>
          <w:szCs w:val="24"/>
        </w:rPr>
      </w:pPr>
      <w:r>
        <w:rPr>
          <w:rFonts w:ascii="Times" w:hAnsi="Times" w:cs="Times"/>
        </w:rPr>
        <w:t>Haiti Relief</w:t>
      </w:r>
    </w:p>
    <w:p w:rsidR="00687407" w:rsidRDefault="00687407" w:rsidP="00687407">
      <w:pPr>
        <w:widowControl w:val="0"/>
        <w:autoSpaceDE w:val="0"/>
        <w:autoSpaceDN w:val="0"/>
        <w:adjustRightInd w:val="0"/>
        <w:spacing w:after="0" w:line="239" w:lineRule="auto"/>
        <w:ind w:left="1000"/>
        <w:rPr>
          <w:rFonts w:ascii="Times New Roman" w:hAnsi="Times New Roman" w:cs="Times New Roman"/>
          <w:sz w:val="24"/>
          <w:szCs w:val="24"/>
        </w:rPr>
      </w:pPr>
      <w:r>
        <w:rPr>
          <w:rFonts w:ascii="Times" w:hAnsi="Times" w:cs="Times"/>
        </w:rPr>
        <w:t>Catholic Camp Gray &amp; Adventure Camp</w:t>
      </w:r>
    </w:p>
    <w:p w:rsidR="00687407" w:rsidRDefault="00687407" w:rsidP="00687407">
      <w:pPr>
        <w:widowControl w:val="0"/>
        <w:autoSpaceDE w:val="0"/>
        <w:autoSpaceDN w:val="0"/>
        <w:adjustRightInd w:val="0"/>
        <w:spacing w:after="0" w:line="2" w:lineRule="exact"/>
        <w:rPr>
          <w:rFonts w:ascii="Times New Roman" w:hAnsi="Times New Roman" w:cs="Times New Roman"/>
          <w:sz w:val="24"/>
          <w:szCs w:val="24"/>
        </w:rPr>
      </w:pPr>
    </w:p>
    <w:p w:rsidR="00687407" w:rsidRDefault="00687407" w:rsidP="00687407">
      <w:pPr>
        <w:widowControl w:val="0"/>
        <w:autoSpaceDE w:val="0"/>
        <w:autoSpaceDN w:val="0"/>
        <w:adjustRightInd w:val="0"/>
        <w:spacing w:after="0" w:line="239" w:lineRule="auto"/>
        <w:ind w:left="1000"/>
        <w:rPr>
          <w:rFonts w:ascii="Times New Roman" w:hAnsi="Times New Roman" w:cs="Times New Roman"/>
          <w:sz w:val="24"/>
          <w:szCs w:val="24"/>
        </w:rPr>
      </w:pPr>
      <w:r>
        <w:rPr>
          <w:rFonts w:ascii="Times" w:hAnsi="Times" w:cs="Times"/>
        </w:rPr>
        <w:t>Deanery Refunds</w:t>
      </w:r>
    </w:p>
    <w:p w:rsidR="0077085D" w:rsidRPr="00EC7627" w:rsidRDefault="0077085D" w:rsidP="00687407">
      <w:pPr>
        <w:widowControl w:val="0"/>
        <w:autoSpaceDE w:val="0"/>
        <w:autoSpaceDN w:val="0"/>
        <w:adjustRightInd w:val="0"/>
        <w:spacing w:after="0" w:line="239" w:lineRule="auto"/>
        <w:ind w:left="1000"/>
        <w:rPr>
          <w:rFonts w:ascii="Times New Roman" w:hAnsi="Times New Roman" w:cs="Times New Roman"/>
        </w:rPr>
      </w:pPr>
      <w:r w:rsidRPr="00EC7627">
        <w:rPr>
          <w:rFonts w:ascii="Times New Roman" w:hAnsi="Times New Roman" w:cs="Times New Roman"/>
        </w:rPr>
        <w:t>Catholic Life Magazine</w:t>
      </w:r>
    </w:p>
    <w:p w:rsidR="00687407" w:rsidRDefault="00687407" w:rsidP="00687407">
      <w:pPr>
        <w:widowControl w:val="0"/>
        <w:autoSpaceDE w:val="0"/>
        <w:autoSpaceDN w:val="0"/>
        <w:adjustRightInd w:val="0"/>
        <w:spacing w:after="0" w:line="239" w:lineRule="auto"/>
        <w:ind w:left="1000"/>
        <w:rPr>
          <w:rFonts w:ascii="Times New Roman" w:hAnsi="Times New Roman" w:cs="Times New Roman"/>
          <w:sz w:val="24"/>
          <w:szCs w:val="24"/>
        </w:rPr>
      </w:pPr>
      <w:r>
        <w:rPr>
          <w:rFonts w:ascii="Times" w:hAnsi="Times" w:cs="Times"/>
        </w:rPr>
        <w:t>Diocesan &amp; NCCW Workshops, Conventions Spirituality Days</w:t>
      </w:r>
    </w:p>
    <w:p w:rsidR="00687407" w:rsidRDefault="00687407" w:rsidP="00687407">
      <w:pPr>
        <w:widowControl w:val="0"/>
        <w:autoSpaceDE w:val="0"/>
        <w:autoSpaceDN w:val="0"/>
        <w:adjustRightInd w:val="0"/>
        <w:spacing w:after="0" w:line="2" w:lineRule="exact"/>
        <w:rPr>
          <w:rFonts w:ascii="Times New Roman" w:hAnsi="Times New Roman" w:cs="Times New Roman"/>
          <w:sz w:val="24"/>
          <w:szCs w:val="24"/>
        </w:rPr>
      </w:pPr>
    </w:p>
    <w:p w:rsidR="00687407" w:rsidRDefault="00687407" w:rsidP="00687407">
      <w:pPr>
        <w:widowControl w:val="0"/>
        <w:autoSpaceDE w:val="0"/>
        <w:autoSpaceDN w:val="0"/>
        <w:adjustRightInd w:val="0"/>
        <w:spacing w:after="0" w:line="239" w:lineRule="auto"/>
        <w:ind w:left="1000"/>
        <w:rPr>
          <w:rFonts w:ascii="Times New Roman" w:hAnsi="Times New Roman" w:cs="Times New Roman"/>
          <w:sz w:val="24"/>
          <w:szCs w:val="24"/>
        </w:rPr>
      </w:pPr>
      <w:r>
        <w:rPr>
          <w:rFonts w:ascii="Times" w:hAnsi="Times" w:cs="Times"/>
        </w:rPr>
        <w:t>Girls Religious Awards Programs</w:t>
      </w:r>
    </w:p>
    <w:p w:rsidR="00687407" w:rsidRDefault="00687407" w:rsidP="00687407">
      <w:pPr>
        <w:widowControl w:val="0"/>
        <w:autoSpaceDE w:val="0"/>
        <w:autoSpaceDN w:val="0"/>
        <w:adjustRightInd w:val="0"/>
        <w:spacing w:after="0" w:line="239" w:lineRule="auto"/>
        <w:ind w:left="1000"/>
        <w:rPr>
          <w:rFonts w:ascii="Times New Roman" w:hAnsi="Times New Roman" w:cs="Times New Roman"/>
          <w:sz w:val="24"/>
          <w:szCs w:val="24"/>
        </w:rPr>
      </w:pPr>
      <w:r>
        <w:rPr>
          <w:rFonts w:ascii="Times" w:hAnsi="Times" w:cs="Times"/>
        </w:rPr>
        <w:t xml:space="preserve">Fr. </w:t>
      </w:r>
      <w:proofErr w:type="spellStart"/>
      <w:r>
        <w:rPr>
          <w:rFonts w:ascii="Times" w:hAnsi="Times" w:cs="Times"/>
        </w:rPr>
        <w:t>Wavra</w:t>
      </w:r>
      <w:proofErr w:type="spellEnd"/>
      <w:r>
        <w:rPr>
          <w:rFonts w:ascii="Times" w:hAnsi="Times" w:cs="Times"/>
        </w:rPr>
        <w:t xml:space="preserve"> Scholarship</w:t>
      </w:r>
    </w:p>
    <w:p w:rsidR="00687407" w:rsidRDefault="00687407" w:rsidP="00687407">
      <w:pPr>
        <w:widowControl w:val="0"/>
        <w:autoSpaceDE w:val="0"/>
        <w:autoSpaceDN w:val="0"/>
        <w:adjustRightInd w:val="0"/>
        <w:spacing w:after="0" w:line="2" w:lineRule="exact"/>
        <w:rPr>
          <w:rFonts w:ascii="Times New Roman" w:hAnsi="Times New Roman" w:cs="Times New Roman"/>
          <w:sz w:val="24"/>
          <w:szCs w:val="24"/>
        </w:rPr>
      </w:pPr>
    </w:p>
    <w:p w:rsidR="00687407" w:rsidRDefault="00687407" w:rsidP="00687407">
      <w:pPr>
        <w:widowControl w:val="0"/>
        <w:autoSpaceDE w:val="0"/>
        <w:autoSpaceDN w:val="0"/>
        <w:adjustRightInd w:val="0"/>
        <w:spacing w:after="0" w:line="239" w:lineRule="auto"/>
        <w:ind w:left="1000"/>
        <w:rPr>
          <w:rFonts w:ascii="Times New Roman" w:hAnsi="Times New Roman" w:cs="Times New Roman"/>
          <w:sz w:val="24"/>
          <w:szCs w:val="24"/>
        </w:rPr>
      </w:pPr>
      <w:r>
        <w:rPr>
          <w:rFonts w:ascii="Times" w:hAnsi="Times" w:cs="Times"/>
        </w:rPr>
        <w:t xml:space="preserve">Holy Cross Seminary House….. </w:t>
      </w:r>
      <w:proofErr w:type="gramStart"/>
      <w:r>
        <w:rPr>
          <w:rFonts w:ascii="Times" w:hAnsi="Times" w:cs="Times"/>
        </w:rPr>
        <w:t>and</w:t>
      </w:r>
      <w:proofErr w:type="gramEnd"/>
      <w:r>
        <w:rPr>
          <w:rFonts w:ascii="Times" w:hAnsi="Times" w:cs="Times"/>
        </w:rPr>
        <w:t xml:space="preserve"> more</w:t>
      </w:r>
    </w:p>
    <w:p w:rsidR="00687407" w:rsidRDefault="00687407" w:rsidP="00687407">
      <w:pPr>
        <w:widowControl w:val="0"/>
        <w:autoSpaceDE w:val="0"/>
        <w:autoSpaceDN w:val="0"/>
        <w:adjustRightInd w:val="0"/>
        <w:spacing w:after="0" w:line="239" w:lineRule="exact"/>
        <w:rPr>
          <w:rFonts w:ascii="Times New Roman" w:hAnsi="Times New Roman" w:cs="Times New Roman"/>
          <w:sz w:val="24"/>
          <w:szCs w:val="24"/>
        </w:rPr>
      </w:pPr>
    </w:p>
    <w:p w:rsidR="00687407" w:rsidRDefault="00687407" w:rsidP="00687407">
      <w:pPr>
        <w:widowControl w:val="0"/>
        <w:overflowPunct w:val="0"/>
        <w:autoSpaceDE w:val="0"/>
        <w:autoSpaceDN w:val="0"/>
        <w:adjustRightInd w:val="0"/>
        <w:spacing w:after="0" w:line="222" w:lineRule="auto"/>
        <w:ind w:right="160"/>
        <w:rPr>
          <w:rFonts w:ascii="Times New Roman" w:hAnsi="Times New Roman" w:cs="Times New Roman"/>
          <w:sz w:val="24"/>
          <w:szCs w:val="24"/>
        </w:rPr>
      </w:pPr>
      <w:r>
        <w:rPr>
          <w:rFonts w:ascii="Times" w:hAnsi="Times" w:cs="Times"/>
        </w:rPr>
        <w:t>Remember the dedicated women in your parish as they prepare – funeral lunches, quilt raffles, prayer shawls, bake sales, lunches, items for the kitchen, items for the priest and the altar, Operation Bootstrap, St. Vincent’s, 1</w:t>
      </w:r>
      <w:r>
        <w:rPr>
          <w:rFonts w:ascii="Times" w:hAnsi="Times" w:cs="Times"/>
          <w:sz w:val="27"/>
          <w:szCs w:val="27"/>
          <w:vertAlign w:val="superscript"/>
        </w:rPr>
        <w:t>st</w:t>
      </w:r>
      <w:r>
        <w:rPr>
          <w:rFonts w:ascii="Times" w:hAnsi="Times" w:cs="Times"/>
        </w:rPr>
        <w:t xml:space="preserve"> Communion and Confirmation gifts/refreshments, prayer and adoration, festivals, and on and on, did I say prayer and adoration? We continue to work on developing this mission of spirituality, leadership &amp; service and appreciate the gifts of all. What gifts can you share and what can </w:t>
      </w:r>
      <w:proofErr w:type="gramStart"/>
      <w:r>
        <w:rPr>
          <w:rFonts w:ascii="Times" w:hAnsi="Times" w:cs="Times"/>
        </w:rPr>
        <w:t>we</w:t>
      </w:r>
      <w:proofErr w:type="gramEnd"/>
      <w:r>
        <w:rPr>
          <w:rFonts w:ascii="Times" w:hAnsi="Times" w:cs="Times"/>
        </w:rPr>
        <w:t>, as a women’s organization do for you?</w:t>
      </w:r>
    </w:p>
    <w:p w:rsidR="00687407" w:rsidRDefault="00687407" w:rsidP="00687407">
      <w:pPr>
        <w:widowControl w:val="0"/>
        <w:autoSpaceDE w:val="0"/>
        <w:autoSpaceDN w:val="0"/>
        <w:adjustRightInd w:val="0"/>
        <w:spacing w:after="0" w:line="244" w:lineRule="exact"/>
        <w:rPr>
          <w:rFonts w:ascii="Times New Roman" w:hAnsi="Times New Roman" w:cs="Times New Roman"/>
          <w:sz w:val="24"/>
          <w:szCs w:val="24"/>
        </w:rPr>
      </w:pPr>
    </w:p>
    <w:p w:rsidR="00687407" w:rsidRDefault="00687407" w:rsidP="00687407">
      <w:pPr>
        <w:widowControl w:val="0"/>
        <w:overflowPunct w:val="0"/>
        <w:autoSpaceDE w:val="0"/>
        <w:autoSpaceDN w:val="0"/>
        <w:adjustRightInd w:val="0"/>
        <w:spacing w:after="0" w:line="233" w:lineRule="auto"/>
        <w:ind w:right="60"/>
        <w:rPr>
          <w:rFonts w:ascii="Times New Roman" w:hAnsi="Times New Roman" w:cs="Times New Roman"/>
          <w:sz w:val="24"/>
          <w:szCs w:val="24"/>
        </w:rPr>
      </w:pPr>
      <w:r>
        <w:rPr>
          <w:rFonts w:ascii="Times" w:hAnsi="Times" w:cs="Times"/>
        </w:rPr>
        <w:t xml:space="preserve">The La Crosse Diocesan Council of Catholic Women (LDCCW) </w:t>
      </w:r>
      <w:r>
        <w:rPr>
          <w:rFonts w:ascii="Times" w:hAnsi="Times" w:cs="Times"/>
          <w:color w:val="0000FF"/>
          <w:u w:val="single"/>
        </w:rPr>
        <w:t>www.ldccw.org</w:t>
      </w:r>
      <w:r>
        <w:rPr>
          <w:rFonts w:ascii="Times" w:hAnsi="Times" w:cs="Times"/>
        </w:rPr>
        <w:t xml:space="preserve"> is dedicated to the spiritual enrichment of the women of the Diocese, and the LDCCW provides direct service to the Church. This is what we do. This is what Council Sunday is all about, a celebration of our service for many. While the LDCCW is </w:t>
      </w:r>
      <w:r>
        <w:rPr>
          <w:rFonts w:ascii="Times" w:hAnsi="Times" w:cs="Times"/>
          <w:b/>
          <w:bCs/>
          <w:i/>
          <w:iCs/>
        </w:rPr>
        <w:t>not</w:t>
      </w:r>
      <w:r>
        <w:rPr>
          <w:rFonts w:ascii="Times" w:hAnsi="Times" w:cs="Times"/>
        </w:rPr>
        <w:t xml:space="preserve"> part of the Bishops budget, as other Dioceses CCW’s, we are here, as listed above, to </w:t>
      </w:r>
      <w:r>
        <w:rPr>
          <w:rFonts w:ascii="Times" w:hAnsi="Times" w:cs="Times"/>
          <w:i/>
          <w:iCs/>
        </w:rPr>
        <w:t>contribute to the needs</w:t>
      </w:r>
      <w:r>
        <w:rPr>
          <w:rFonts w:ascii="Times" w:hAnsi="Times" w:cs="Times"/>
        </w:rPr>
        <w:t xml:space="preserve"> of our Bishop and Diocese. Bishop Callahan grants the LDCCW Collection in his letter of approval each year. Bishop Callahan has stated, “I hope the faithful will be generous to the LDCCW as you do so much to foster the mission of the church in our Diocese”.</w:t>
      </w:r>
    </w:p>
    <w:p w:rsidR="00687407" w:rsidRDefault="00687407" w:rsidP="00687407">
      <w:pPr>
        <w:widowControl w:val="0"/>
        <w:autoSpaceDE w:val="0"/>
        <w:autoSpaceDN w:val="0"/>
        <w:adjustRightInd w:val="0"/>
        <w:spacing w:after="0" w:line="240" w:lineRule="auto"/>
        <w:rPr>
          <w:rFonts w:ascii="Times New Roman" w:hAnsi="Times New Roman" w:cs="Times New Roman"/>
          <w:sz w:val="24"/>
          <w:szCs w:val="24"/>
        </w:rPr>
        <w:sectPr w:rsidR="00687407">
          <w:pgSz w:w="12240" w:h="15840"/>
          <w:pgMar w:top="532" w:right="1820" w:bottom="635" w:left="1800" w:header="720" w:footer="720" w:gutter="0"/>
          <w:cols w:space="720" w:equalWidth="0">
            <w:col w:w="8620"/>
          </w:cols>
          <w:noEndnote/>
        </w:sectPr>
      </w:pPr>
    </w:p>
    <w:p w:rsidR="00687407" w:rsidRDefault="00687407" w:rsidP="00687407">
      <w:pPr>
        <w:widowControl w:val="0"/>
        <w:autoSpaceDE w:val="0"/>
        <w:autoSpaceDN w:val="0"/>
        <w:adjustRightInd w:val="0"/>
        <w:spacing w:after="0" w:line="54" w:lineRule="exact"/>
        <w:rPr>
          <w:rFonts w:ascii="Times New Roman" w:hAnsi="Times New Roman" w:cs="Times New Roman"/>
          <w:sz w:val="24"/>
          <w:szCs w:val="24"/>
        </w:rPr>
      </w:pPr>
    </w:p>
    <w:p w:rsidR="00076079" w:rsidRDefault="00687407" w:rsidP="0077085D">
      <w:pPr>
        <w:widowControl w:val="0"/>
        <w:overflowPunct w:val="0"/>
        <w:autoSpaceDE w:val="0"/>
        <w:autoSpaceDN w:val="0"/>
        <w:adjustRightInd w:val="0"/>
        <w:spacing w:after="0" w:line="224" w:lineRule="auto"/>
      </w:pPr>
      <w:r>
        <w:rPr>
          <w:rFonts w:ascii="Times" w:hAnsi="Times" w:cs="Times"/>
          <w:sz w:val="19"/>
          <w:szCs w:val="19"/>
        </w:rPr>
        <w:t xml:space="preserve">Thank you, and </w:t>
      </w:r>
      <w:proofErr w:type="gramStart"/>
      <w:r>
        <w:rPr>
          <w:rFonts w:ascii="Times" w:hAnsi="Times" w:cs="Times"/>
          <w:sz w:val="19"/>
          <w:szCs w:val="19"/>
        </w:rPr>
        <w:t>may</w:t>
      </w:r>
      <w:proofErr w:type="gramEnd"/>
      <w:r>
        <w:rPr>
          <w:rFonts w:ascii="Times" w:hAnsi="Times" w:cs="Times"/>
          <w:sz w:val="19"/>
          <w:szCs w:val="19"/>
        </w:rPr>
        <w:t xml:space="preserve"> God bless, Kathy Herfel, President, LDCCW</w:t>
      </w:r>
    </w:p>
    <w:sectPr w:rsidR="00076079">
      <w:type w:val="continuous"/>
      <w:pgSz w:w="12240" w:h="15840"/>
      <w:pgMar w:top="532" w:right="2620" w:bottom="635" w:left="6960" w:header="720" w:footer="720" w:gutter="0"/>
      <w:cols w:space="720" w:equalWidth="0">
        <w:col w:w="26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407"/>
    <w:rsid w:val="00076079"/>
    <w:rsid w:val="00687407"/>
    <w:rsid w:val="0077085D"/>
    <w:rsid w:val="00D04475"/>
    <w:rsid w:val="00EC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40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40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Herfel</dc:creator>
  <cp:lastModifiedBy>Gries, Debbie J</cp:lastModifiedBy>
  <cp:revision>4</cp:revision>
  <dcterms:created xsi:type="dcterms:W3CDTF">2018-03-14T14:26:00Z</dcterms:created>
  <dcterms:modified xsi:type="dcterms:W3CDTF">2018-03-14T14:39:00Z</dcterms:modified>
</cp:coreProperties>
</file>