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8D" w:rsidRPr="00B04FAD" w:rsidRDefault="0022096E" w:rsidP="00B04FAD">
      <w:pPr>
        <w:spacing w:after="0"/>
        <w:jc w:val="center"/>
        <w:rPr>
          <w:b/>
          <w:sz w:val="28"/>
          <w:szCs w:val="28"/>
          <w:u w:val="single"/>
        </w:rPr>
      </w:pPr>
      <w:r w:rsidRPr="00B04FAD">
        <w:rPr>
          <w:b/>
          <w:sz w:val="28"/>
          <w:szCs w:val="28"/>
          <w:u w:val="single"/>
        </w:rPr>
        <w:t>La Crosse Diocesan Council of Catholic Women (LDCCW)</w:t>
      </w:r>
    </w:p>
    <w:p w:rsidR="0022096E" w:rsidRPr="00B04FAD" w:rsidRDefault="0022096E" w:rsidP="00B04FAD">
      <w:pPr>
        <w:spacing w:after="0"/>
        <w:jc w:val="center"/>
        <w:rPr>
          <w:b/>
          <w:sz w:val="28"/>
          <w:szCs w:val="28"/>
          <w:u w:val="single"/>
        </w:rPr>
      </w:pPr>
      <w:r w:rsidRPr="00B04FAD">
        <w:rPr>
          <w:b/>
          <w:sz w:val="28"/>
          <w:szCs w:val="28"/>
          <w:u w:val="single"/>
        </w:rPr>
        <w:t>Grant Application</w:t>
      </w:r>
    </w:p>
    <w:p w:rsidR="0022096E" w:rsidRPr="00B04FAD" w:rsidRDefault="0022096E" w:rsidP="00B04FAD">
      <w:pPr>
        <w:spacing w:after="0"/>
        <w:jc w:val="center"/>
        <w:rPr>
          <w:b/>
          <w:sz w:val="28"/>
          <w:szCs w:val="28"/>
          <w:u w:val="single"/>
        </w:rPr>
      </w:pPr>
      <w:r w:rsidRPr="00B04FAD">
        <w:rPr>
          <w:b/>
          <w:sz w:val="28"/>
          <w:szCs w:val="28"/>
          <w:u w:val="single"/>
        </w:rPr>
        <w:t>Application Deadline April 1</w:t>
      </w:r>
    </w:p>
    <w:p w:rsidR="0022096E" w:rsidRDefault="0022096E" w:rsidP="00B04FAD">
      <w:pPr>
        <w:spacing w:after="0"/>
        <w:rPr>
          <w:u w:val="single"/>
        </w:rPr>
      </w:pPr>
    </w:p>
    <w:p w:rsidR="0022096E" w:rsidRPr="00A565DC" w:rsidRDefault="0022096E" w:rsidP="00A565DC">
      <w:pPr>
        <w:pStyle w:val="ListParagraph"/>
        <w:numPr>
          <w:ilvl w:val="0"/>
          <w:numId w:val="16"/>
        </w:numPr>
        <w:spacing w:after="0"/>
        <w:rPr>
          <w:b/>
          <w:u w:val="single"/>
        </w:rPr>
      </w:pPr>
      <w:r w:rsidRPr="00A565DC">
        <w:rPr>
          <w:b/>
          <w:u w:val="single"/>
        </w:rPr>
        <w:t>Qualifications</w:t>
      </w:r>
    </w:p>
    <w:p w:rsidR="0022096E" w:rsidRDefault="0022096E" w:rsidP="00B04FAD">
      <w:pPr>
        <w:pStyle w:val="ListParagraph"/>
        <w:numPr>
          <w:ilvl w:val="0"/>
          <w:numId w:val="2"/>
        </w:numPr>
        <w:spacing w:after="0"/>
      </w:pPr>
      <w:r>
        <w:t>Applicant must</w:t>
      </w:r>
      <w:r w:rsidR="00B04FAD">
        <w:t xml:space="preserve"> be</w:t>
      </w:r>
      <w:r>
        <w:t xml:space="preserve"> </w:t>
      </w:r>
      <w:r w:rsidR="00D46453">
        <w:t xml:space="preserve">a woman </w:t>
      </w:r>
      <w:r>
        <w:t>18 years of age or older.</w:t>
      </w:r>
    </w:p>
    <w:p w:rsidR="0022096E" w:rsidRDefault="0022096E" w:rsidP="00B04FAD">
      <w:pPr>
        <w:pStyle w:val="ListParagraph"/>
        <w:numPr>
          <w:ilvl w:val="0"/>
          <w:numId w:val="2"/>
        </w:numPr>
        <w:spacing w:after="0"/>
      </w:pPr>
      <w:r>
        <w:t>Applicant must submit a resume of present church affiliations.</w:t>
      </w:r>
    </w:p>
    <w:p w:rsidR="00B04FAD" w:rsidRDefault="0022096E" w:rsidP="00B04FAD">
      <w:pPr>
        <w:pStyle w:val="ListParagraph"/>
        <w:numPr>
          <w:ilvl w:val="0"/>
          <w:numId w:val="2"/>
        </w:numPr>
        <w:spacing w:after="0"/>
      </w:pPr>
      <w:r>
        <w:t>Applicant must be a woman in the La Crosse Dioc</w:t>
      </w:r>
      <w:r w:rsidR="00D46453">
        <w:t>ese in good standing on the dioce</w:t>
      </w:r>
      <w:r>
        <w:t>san, deanery, or parish level to be eligible.</w:t>
      </w:r>
    </w:p>
    <w:p w:rsidR="0022096E" w:rsidRDefault="0022096E" w:rsidP="00B04FAD">
      <w:pPr>
        <w:pStyle w:val="ListParagraph"/>
        <w:numPr>
          <w:ilvl w:val="0"/>
          <w:numId w:val="2"/>
        </w:numPr>
        <w:spacing w:after="0"/>
      </w:pPr>
      <w:r>
        <w:t>LDCCW Council members shall be given first consideration.</w:t>
      </w:r>
    </w:p>
    <w:p w:rsidR="00B04FAD" w:rsidRPr="00703290" w:rsidRDefault="00B04FAD" w:rsidP="00B04FAD">
      <w:pPr>
        <w:pStyle w:val="ListParagraph"/>
        <w:spacing w:after="0"/>
        <w:ind w:left="1080"/>
        <w:rPr>
          <w:sz w:val="16"/>
          <w:szCs w:val="16"/>
        </w:rPr>
      </w:pPr>
    </w:p>
    <w:p w:rsidR="0022096E" w:rsidRPr="00A565DC" w:rsidRDefault="0022096E" w:rsidP="00A565DC">
      <w:pPr>
        <w:pStyle w:val="ListParagraph"/>
        <w:numPr>
          <w:ilvl w:val="0"/>
          <w:numId w:val="16"/>
        </w:numPr>
        <w:spacing w:after="0"/>
        <w:rPr>
          <w:b/>
          <w:u w:val="single"/>
        </w:rPr>
      </w:pPr>
      <w:r w:rsidRPr="00A565DC">
        <w:rPr>
          <w:b/>
          <w:u w:val="single"/>
        </w:rPr>
        <w:t>Grant Application Form</w:t>
      </w:r>
    </w:p>
    <w:p w:rsidR="0022096E" w:rsidRPr="00B04FAD" w:rsidRDefault="0022096E" w:rsidP="00B04FAD">
      <w:pPr>
        <w:pStyle w:val="ListParagraph"/>
        <w:numPr>
          <w:ilvl w:val="0"/>
          <w:numId w:val="6"/>
        </w:numPr>
        <w:spacing w:after="0"/>
        <w:rPr>
          <w:u w:val="single"/>
        </w:rPr>
      </w:pPr>
      <w:r>
        <w:t>Applicant must complete and submit a Grant Application Form.</w:t>
      </w:r>
    </w:p>
    <w:p w:rsidR="00B04FAD" w:rsidRPr="00703290" w:rsidRDefault="00B04FAD" w:rsidP="00B04FAD">
      <w:pPr>
        <w:pStyle w:val="ListParagraph"/>
        <w:spacing w:after="0"/>
        <w:ind w:left="1080"/>
        <w:rPr>
          <w:sz w:val="16"/>
          <w:szCs w:val="16"/>
          <w:u w:val="single"/>
        </w:rPr>
      </w:pPr>
    </w:p>
    <w:p w:rsidR="0022096E" w:rsidRPr="00A565DC" w:rsidRDefault="0022096E" w:rsidP="00A565DC">
      <w:pPr>
        <w:pStyle w:val="ListParagraph"/>
        <w:numPr>
          <w:ilvl w:val="0"/>
          <w:numId w:val="16"/>
        </w:numPr>
        <w:spacing w:after="0"/>
        <w:rPr>
          <w:b/>
          <w:u w:val="single"/>
        </w:rPr>
      </w:pPr>
      <w:r w:rsidRPr="00A565DC">
        <w:rPr>
          <w:b/>
          <w:u w:val="single"/>
        </w:rPr>
        <w:t>Amount of Grant</w:t>
      </w:r>
    </w:p>
    <w:p w:rsidR="0022096E" w:rsidRPr="0022096E" w:rsidRDefault="0022096E" w:rsidP="00B04FAD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The amount of money approved shall be determined by the Grant</w:t>
      </w:r>
      <w:r w:rsidR="00D46453">
        <w:t>s</w:t>
      </w:r>
      <w:r>
        <w:t xml:space="preserve"> Committee </w:t>
      </w:r>
      <w:r w:rsidR="00B04FAD">
        <w:t xml:space="preserve">is </w:t>
      </w:r>
      <w:r>
        <w:t>subject to approval by the LDCCW Board of Directors.</w:t>
      </w:r>
    </w:p>
    <w:p w:rsidR="0022096E" w:rsidRPr="00B04FAD" w:rsidRDefault="0022096E" w:rsidP="00B04FAD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The annual amount granted shall no</w:t>
      </w:r>
      <w:r w:rsidR="00B04FAD">
        <w:t>t exceed $2,500.  The amount may</w:t>
      </w:r>
      <w:r>
        <w:t xml:space="preserve"> be divided between applicants at the determination of the Grants Committee.</w:t>
      </w:r>
    </w:p>
    <w:p w:rsidR="00B04FAD" w:rsidRPr="00703290" w:rsidRDefault="00B04FAD" w:rsidP="00B04FAD">
      <w:pPr>
        <w:pStyle w:val="ListParagraph"/>
        <w:spacing w:after="0"/>
        <w:ind w:left="1080"/>
        <w:rPr>
          <w:b/>
          <w:sz w:val="16"/>
          <w:szCs w:val="16"/>
          <w:u w:val="single"/>
        </w:rPr>
      </w:pPr>
    </w:p>
    <w:p w:rsidR="0022096E" w:rsidRPr="00A565DC" w:rsidRDefault="00B508C6" w:rsidP="00A565DC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565DC">
        <w:rPr>
          <w:b/>
          <w:u w:val="single"/>
        </w:rPr>
        <w:t>Returned Benefits to the Council</w:t>
      </w:r>
    </w:p>
    <w:p w:rsidR="00B508C6" w:rsidRDefault="00B508C6" w:rsidP="00A565DC">
      <w:pPr>
        <w:spacing w:after="0"/>
        <w:ind w:left="720"/>
      </w:pPr>
      <w:r>
        <w:t>With the Grant Application Form, applicant is required to describe briefly what contribution in time or knowledge the applicant will make to:</w:t>
      </w:r>
    </w:p>
    <w:p w:rsidR="00B508C6" w:rsidRDefault="00B508C6" w:rsidP="00B04FAD">
      <w:pPr>
        <w:pStyle w:val="ListParagraph"/>
        <w:numPr>
          <w:ilvl w:val="0"/>
          <w:numId w:val="9"/>
        </w:numPr>
        <w:spacing w:after="0"/>
      </w:pPr>
      <w:r>
        <w:t>The Diocese of La Crosse.</w:t>
      </w:r>
    </w:p>
    <w:p w:rsidR="00B508C6" w:rsidRDefault="00B04FAD" w:rsidP="00B04FAD">
      <w:pPr>
        <w:pStyle w:val="ListParagraph"/>
        <w:numPr>
          <w:ilvl w:val="0"/>
          <w:numId w:val="9"/>
        </w:numPr>
        <w:spacing w:after="0"/>
      </w:pPr>
      <w:r>
        <w:t>Her D</w:t>
      </w:r>
      <w:r w:rsidR="00B508C6">
        <w:t>eanery.</w:t>
      </w:r>
    </w:p>
    <w:p w:rsidR="00B508C6" w:rsidRDefault="00B508C6" w:rsidP="00B04FAD">
      <w:pPr>
        <w:pStyle w:val="ListParagraph"/>
        <w:numPr>
          <w:ilvl w:val="0"/>
          <w:numId w:val="9"/>
        </w:numPr>
        <w:spacing w:after="0"/>
      </w:pPr>
      <w:r>
        <w:t>The Church.</w:t>
      </w:r>
    </w:p>
    <w:p w:rsidR="00B508C6" w:rsidRDefault="00B508C6" w:rsidP="00B04FAD">
      <w:pPr>
        <w:pStyle w:val="ListParagraph"/>
        <w:numPr>
          <w:ilvl w:val="0"/>
          <w:numId w:val="9"/>
        </w:numPr>
        <w:spacing w:after="0"/>
      </w:pPr>
      <w:r>
        <w:t>Herself.</w:t>
      </w:r>
    </w:p>
    <w:p w:rsidR="00B04FAD" w:rsidRPr="00703290" w:rsidRDefault="00B04FAD" w:rsidP="00B04FAD">
      <w:pPr>
        <w:pStyle w:val="ListParagraph"/>
        <w:spacing w:after="0"/>
        <w:ind w:left="1080"/>
        <w:rPr>
          <w:sz w:val="16"/>
          <w:szCs w:val="16"/>
        </w:rPr>
      </w:pPr>
    </w:p>
    <w:p w:rsidR="00B508C6" w:rsidRPr="00A565DC" w:rsidRDefault="00B508C6" w:rsidP="00A565DC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565DC">
        <w:rPr>
          <w:b/>
          <w:u w:val="single"/>
        </w:rPr>
        <w:t>Programs to be considered</w:t>
      </w:r>
    </w:p>
    <w:p w:rsidR="00B508C6" w:rsidRDefault="00B508C6" w:rsidP="00B04FAD">
      <w:pPr>
        <w:pStyle w:val="ListParagraph"/>
        <w:numPr>
          <w:ilvl w:val="0"/>
          <w:numId w:val="10"/>
        </w:numPr>
        <w:spacing w:after="0"/>
      </w:pPr>
      <w:r>
        <w:t>Spirituality</w:t>
      </w:r>
      <w:r w:rsidR="00B04FAD">
        <w:t>.</w:t>
      </w:r>
    </w:p>
    <w:p w:rsidR="00B508C6" w:rsidRDefault="00B508C6" w:rsidP="00B04FAD">
      <w:pPr>
        <w:pStyle w:val="ListParagraph"/>
        <w:numPr>
          <w:ilvl w:val="0"/>
          <w:numId w:val="10"/>
        </w:numPr>
        <w:spacing w:after="0"/>
      </w:pPr>
      <w:r>
        <w:t>Leadership.</w:t>
      </w:r>
    </w:p>
    <w:p w:rsidR="00B508C6" w:rsidRDefault="00B508C6" w:rsidP="00B04FAD">
      <w:pPr>
        <w:pStyle w:val="ListParagraph"/>
        <w:numPr>
          <w:ilvl w:val="0"/>
          <w:numId w:val="10"/>
        </w:numPr>
        <w:spacing w:after="0"/>
      </w:pPr>
      <w:r>
        <w:t>Service.</w:t>
      </w:r>
    </w:p>
    <w:p w:rsidR="00B508C6" w:rsidRDefault="00B508C6" w:rsidP="00A565DC">
      <w:pPr>
        <w:spacing w:after="0"/>
        <w:ind w:left="720"/>
      </w:pPr>
      <w:r>
        <w:t>Emphasis will be on Diocesan-sponsored events or on outside programs which will benefit or add to Diocesan church community growth.</w:t>
      </w:r>
    </w:p>
    <w:p w:rsidR="00906D19" w:rsidRPr="00703290" w:rsidRDefault="00906D19" w:rsidP="00B04FAD">
      <w:pPr>
        <w:spacing w:after="0"/>
        <w:rPr>
          <w:sz w:val="16"/>
          <w:szCs w:val="16"/>
        </w:rPr>
      </w:pPr>
    </w:p>
    <w:p w:rsidR="00906D19" w:rsidRPr="00A565DC" w:rsidRDefault="00906D19" w:rsidP="00A565DC">
      <w:pPr>
        <w:pStyle w:val="ListParagraph"/>
        <w:numPr>
          <w:ilvl w:val="0"/>
          <w:numId w:val="16"/>
        </w:numPr>
        <w:spacing w:after="0"/>
        <w:rPr>
          <w:b/>
          <w:u w:val="single"/>
        </w:rPr>
      </w:pPr>
      <w:r w:rsidRPr="00A565DC">
        <w:rPr>
          <w:b/>
          <w:u w:val="single"/>
        </w:rPr>
        <w:t xml:space="preserve">Request for a </w:t>
      </w:r>
      <w:r w:rsidR="00B04FAD" w:rsidRPr="00A565DC">
        <w:rPr>
          <w:b/>
          <w:u w:val="single"/>
        </w:rPr>
        <w:t>Grant Application F</w:t>
      </w:r>
      <w:r w:rsidRPr="00A565DC">
        <w:rPr>
          <w:b/>
          <w:u w:val="single"/>
        </w:rPr>
        <w:t>orm should be submitted to:</w:t>
      </w:r>
    </w:p>
    <w:p w:rsidR="00906D19" w:rsidRDefault="00906D19" w:rsidP="00B04FAD">
      <w:pPr>
        <w:pStyle w:val="ListParagraph"/>
        <w:numPr>
          <w:ilvl w:val="0"/>
          <w:numId w:val="11"/>
        </w:numPr>
        <w:spacing w:after="0"/>
      </w:pPr>
      <w:r>
        <w:t>The LDCCW president.</w:t>
      </w:r>
    </w:p>
    <w:p w:rsidR="00682008" w:rsidRDefault="00906D19" w:rsidP="00682008">
      <w:pPr>
        <w:pStyle w:val="ListParagraph"/>
        <w:numPr>
          <w:ilvl w:val="0"/>
          <w:numId w:val="11"/>
        </w:numPr>
        <w:spacing w:after="0"/>
      </w:pPr>
      <w:r>
        <w:t xml:space="preserve">A Standing committee of </w:t>
      </w:r>
      <w:r w:rsidR="00B04FAD">
        <w:t xml:space="preserve">the </w:t>
      </w:r>
      <w:r>
        <w:t>LDCCW comprised of three to five persons will review all the grant applications; the LDCCW president is a member of this committee.</w:t>
      </w:r>
    </w:p>
    <w:p w:rsidR="004463E1" w:rsidRDefault="004463E1" w:rsidP="00682008">
      <w:pPr>
        <w:pStyle w:val="ListParagraph"/>
        <w:numPr>
          <w:ilvl w:val="0"/>
          <w:numId w:val="11"/>
        </w:numPr>
        <w:spacing w:after="0"/>
      </w:pPr>
      <w:r>
        <w:t xml:space="preserve">The address can be found at </w:t>
      </w:r>
      <w:hyperlink r:id="rId6" w:history="1">
        <w:r w:rsidRPr="00C231DB">
          <w:rPr>
            <w:rStyle w:val="Hyperlink"/>
            <w:rFonts w:asciiTheme="minorHAnsi" w:hAnsiTheme="minorHAnsi" w:cstheme="minorBidi"/>
          </w:rPr>
          <w:t>www.LDCCW.org</w:t>
        </w:r>
      </w:hyperlink>
      <w:r>
        <w:t xml:space="preserve"> under “Meet the Officers”</w:t>
      </w:r>
      <w:bookmarkStart w:id="0" w:name="_GoBack"/>
      <w:bookmarkEnd w:id="0"/>
    </w:p>
    <w:p w:rsidR="00682008" w:rsidRDefault="00682008" w:rsidP="00682008">
      <w:pPr>
        <w:spacing w:after="0"/>
      </w:pPr>
    </w:p>
    <w:p w:rsidR="00682008" w:rsidRPr="00682008" w:rsidRDefault="00682008" w:rsidP="0068200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2096E" w:rsidRPr="0022096E" w:rsidRDefault="00B04FAD" w:rsidP="00B04FAD">
      <w:pPr>
        <w:spacing w:after="0"/>
      </w:pPr>
      <w:r w:rsidRPr="00B04FAD">
        <w:rPr>
          <w:sz w:val="20"/>
          <w:szCs w:val="20"/>
        </w:rPr>
        <w:t xml:space="preserve">Revised </w:t>
      </w:r>
      <w:r w:rsidR="00A13440">
        <w:rPr>
          <w:sz w:val="20"/>
          <w:szCs w:val="20"/>
        </w:rPr>
        <w:t>February</w:t>
      </w:r>
      <w:r w:rsidRPr="00B04FAD">
        <w:rPr>
          <w:sz w:val="20"/>
          <w:szCs w:val="20"/>
        </w:rPr>
        <w:t xml:space="preserve"> 201</w:t>
      </w:r>
      <w:r w:rsidR="00A13440">
        <w:rPr>
          <w:sz w:val="20"/>
          <w:szCs w:val="20"/>
        </w:rPr>
        <w:t>6</w:t>
      </w:r>
    </w:p>
    <w:sectPr w:rsidR="0022096E" w:rsidRPr="0022096E" w:rsidSect="0070329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93D"/>
    <w:multiLevelType w:val="hybridMultilevel"/>
    <w:tmpl w:val="C5D2B2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73C45"/>
    <w:multiLevelType w:val="hybridMultilevel"/>
    <w:tmpl w:val="9B3CF738"/>
    <w:lvl w:ilvl="0" w:tplc="56488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7D9"/>
    <w:multiLevelType w:val="hybridMultilevel"/>
    <w:tmpl w:val="619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202"/>
    <w:multiLevelType w:val="hybridMultilevel"/>
    <w:tmpl w:val="57CC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4D0C"/>
    <w:multiLevelType w:val="hybridMultilevel"/>
    <w:tmpl w:val="16FC1BE2"/>
    <w:lvl w:ilvl="0" w:tplc="236C6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87FD0"/>
    <w:multiLevelType w:val="hybridMultilevel"/>
    <w:tmpl w:val="4F8E61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20D02"/>
    <w:multiLevelType w:val="hybridMultilevel"/>
    <w:tmpl w:val="02CA6F2E"/>
    <w:lvl w:ilvl="0" w:tplc="4F6AE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1276"/>
    <w:multiLevelType w:val="hybridMultilevel"/>
    <w:tmpl w:val="1FE29E4E"/>
    <w:lvl w:ilvl="0" w:tplc="9CA6379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D4B1D"/>
    <w:multiLevelType w:val="hybridMultilevel"/>
    <w:tmpl w:val="434C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D761F"/>
    <w:multiLevelType w:val="hybridMultilevel"/>
    <w:tmpl w:val="BA0E3084"/>
    <w:lvl w:ilvl="0" w:tplc="553C6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51F97"/>
    <w:multiLevelType w:val="hybridMultilevel"/>
    <w:tmpl w:val="CDDC05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A1B5D"/>
    <w:multiLevelType w:val="hybridMultilevel"/>
    <w:tmpl w:val="DB62BA8C"/>
    <w:lvl w:ilvl="0" w:tplc="B4BA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C16F9"/>
    <w:multiLevelType w:val="hybridMultilevel"/>
    <w:tmpl w:val="D5F23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51EE9"/>
    <w:multiLevelType w:val="hybridMultilevel"/>
    <w:tmpl w:val="B93CDC36"/>
    <w:lvl w:ilvl="0" w:tplc="AF387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73245"/>
    <w:multiLevelType w:val="hybridMultilevel"/>
    <w:tmpl w:val="417A31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D164FA"/>
    <w:multiLevelType w:val="hybridMultilevel"/>
    <w:tmpl w:val="7848D72A"/>
    <w:lvl w:ilvl="0" w:tplc="10EA4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E"/>
    <w:rsid w:val="0022096E"/>
    <w:rsid w:val="004463E1"/>
    <w:rsid w:val="0057659A"/>
    <w:rsid w:val="00682008"/>
    <w:rsid w:val="00703290"/>
    <w:rsid w:val="00906D19"/>
    <w:rsid w:val="00A13440"/>
    <w:rsid w:val="00A565DC"/>
    <w:rsid w:val="00B04FAD"/>
    <w:rsid w:val="00B508C6"/>
    <w:rsid w:val="00B55F53"/>
    <w:rsid w:val="00B75212"/>
    <w:rsid w:val="00D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008"/>
    <w:rPr>
      <w:rFonts w:ascii="Arial" w:hAnsi="Arial" w:cs="Arial" w:hint="default"/>
      <w:color w:val="7B2F3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008"/>
    <w:rPr>
      <w:rFonts w:ascii="Arial" w:hAnsi="Arial" w:cs="Arial" w:hint="default"/>
      <w:color w:val="7B2F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4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CC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Riedl</cp:lastModifiedBy>
  <cp:revision>2</cp:revision>
  <dcterms:created xsi:type="dcterms:W3CDTF">2016-12-23T19:27:00Z</dcterms:created>
  <dcterms:modified xsi:type="dcterms:W3CDTF">2016-12-23T19:27:00Z</dcterms:modified>
</cp:coreProperties>
</file>