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08" w:rsidRDefault="002D56D7" w:rsidP="00E1135B">
      <w:r>
        <w:rPr>
          <w:noProof/>
        </w:rPr>
        <mc:AlternateContent>
          <mc:Choice Requires="wpc">
            <w:drawing>
              <wp:inline distT="0" distB="0" distL="0" distR="0">
                <wp:extent cx="9191625" cy="6341549"/>
                <wp:effectExtent l="0" t="0" r="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2"/>
                        <wps:cNvSpPr txBox="1">
                          <a:spLocks noChangeArrowheads="1"/>
                        </wps:cNvSpPr>
                        <wps:spPr bwMode="auto">
                          <a:xfrm>
                            <a:off x="0" y="0"/>
                            <a:ext cx="2788920" cy="630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3" w:rsidRPr="003C77E8" w:rsidRDefault="00021ED3" w:rsidP="00021ED3">
                              <w:pPr>
                                <w:shd w:val="clear" w:color="auto" w:fill="FFFFFF"/>
                                <w:spacing w:after="240"/>
                                <w:jc w:val="center"/>
                                <w:rPr>
                                  <w:rFonts w:ascii="Arial" w:hAnsi="Arial" w:cs="Arial"/>
                                  <w:color w:val="000000"/>
                                  <w:sz w:val="20"/>
                                  <w:szCs w:val="20"/>
                                </w:rPr>
                              </w:pPr>
                              <w:r w:rsidRPr="003C77E8">
                                <w:rPr>
                                  <w:rStyle w:val="Strong"/>
                                  <w:rFonts w:ascii="Arial" w:hAnsi="Arial" w:cs="Arial"/>
                                  <w:color w:val="000000"/>
                                  <w:sz w:val="20"/>
                                  <w:szCs w:val="20"/>
                                </w:rPr>
                                <w:t xml:space="preserve">NCCW Mission Statement   </w:t>
                              </w:r>
                              <w:hyperlink r:id="rId5" w:history="1">
                                <w:r w:rsidRPr="003C77E8">
                                  <w:rPr>
                                    <w:rStyle w:val="Hyperlink"/>
                                    <w:sz w:val="20"/>
                                    <w:szCs w:val="20"/>
                                  </w:rPr>
                                  <w:t>www.nccw.org</w:t>
                                </w:r>
                              </w:hyperlink>
                              <w:r w:rsidRPr="003C77E8">
                                <w:rPr>
                                  <w:rFonts w:ascii="Arial" w:hAnsi="Arial" w:cs="Arial"/>
                                  <w:color w:val="000000"/>
                                  <w:sz w:val="20"/>
                                  <w:szCs w:val="20"/>
                                </w:rPr>
                                <w:t>     </w:t>
                              </w:r>
                              <w:r w:rsidRPr="003C77E8">
                                <w:rPr>
                                  <w:rFonts w:ascii="Arial" w:hAnsi="Arial" w:cs="Arial"/>
                                  <w:color w:val="000000"/>
                                  <w:sz w:val="20"/>
                                  <w:szCs w:val="20"/>
                                </w:rPr>
                                <w:br/>
                                <w:t xml:space="preserve">The National Council of Catholic Women acts through its members to </w:t>
                              </w:r>
                              <w:proofErr w:type="gramStart"/>
                              <w:r w:rsidRPr="003C77E8">
                                <w:rPr>
                                  <w:rFonts w:ascii="Arial" w:hAnsi="Arial" w:cs="Arial"/>
                                  <w:color w:val="000000"/>
                                  <w:sz w:val="20"/>
                                  <w:szCs w:val="20"/>
                                </w:rPr>
                                <w:t>support,</w:t>
                              </w:r>
                              <w:proofErr w:type="gramEnd"/>
                              <w:r w:rsidRPr="003C77E8">
                                <w:rPr>
                                  <w:rFonts w:ascii="Arial" w:hAnsi="Arial" w:cs="Arial"/>
                                  <w:color w:val="000000"/>
                                  <w:sz w:val="20"/>
                                  <w:szCs w:val="20"/>
                                </w:rPr>
                                <w:t xml:space="preserve"> empower and educate all Catholic women in spirituality, leadership and service. NCCW programs respond with Gospel values to the needs of the Church and society in the modern world.</w:t>
                              </w:r>
                            </w:p>
                            <w:p w:rsidR="00547751" w:rsidRPr="00CA4924" w:rsidRDefault="00021ED3" w:rsidP="00CA4924">
                              <w:pPr>
                                <w:pStyle w:val="normalweb1"/>
                                <w:shd w:val="clear" w:color="auto" w:fill="FFFFFF"/>
                                <w:spacing w:after="240" w:afterAutospacing="0"/>
                                <w:jc w:val="center"/>
                                <w:rPr>
                                  <w:rStyle w:val="Strong"/>
                                  <w:rFonts w:ascii="Arial" w:hAnsi="Arial" w:cs="Arial"/>
                                  <w:b w:val="0"/>
                                  <w:bCs w:val="0"/>
                                  <w:color w:val="000000"/>
                                  <w:sz w:val="20"/>
                                  <w:szCs w:val="20"/>
                                </w:rPr>
                              </w:pPr>
                              <w:r w:rsidRPr="003C77E8">
                                <w:rPr>
                                  <w:rStyle w:val="Strong"/>
                                  <w:rFonts w:ascii="Arial" w:hAnsi="Arial" w:cs="Arial"/>
                                  <w:color w:val="000000"/>
                                  <w:sz w:val="20"/>
                                  <w:szCs w:val="20"/>
                                </w:rPr>
                                <w:t>WUCWO Mission Statement </w:t>
                              </w:r>
                              <w:r w:rsidRPr="003C77E8">
                                <w:rPr>
                                  <w:rFonts w:ascii="Arial" w:hAnsi="Arial" w:cs="Arial"/>
                                  <w:color w:val="000000"/>
                                  <w:sz w:val="20"/>
                                  <w:szCs w:val="20"/>
                                </w:rPr>
                                <w:t xml:space="preserve">  </w:t>
                              </w:r>
                              <w:hyperlink r:id="rId6" w:history="1">
                                <w:r w:rsidRPr="003C77E8">
                                  <w:rPr>
                                    <w:rStyle w:val="Hyperlink"/>
                                    <w:sz w:val="20"/>
                                    <w:szCs w:val="20"/>
                                  </w:rPr>
                                  <w:t>www.wucwo.org</w:t>
                                </w:r>
                              </w:hyperlink>
                              <w:r w:rsidRPr="003C77E8">
                                <w:rPr>
                                  <w:rFonts w:ascii="Arial" w:hAnsi="Arial" w:cs="Arial"/>
                                  <w:color w:val="000000"/>
                                  <w:sz w:val="20"/>
                                  <w:szCs w:val="20"/>
                                </w:rPr>
                                <w:br/>
                                <w:t> </w:t>
                              </w:r>
                              <w:r w:rsidR="00547751" w:rsidRPr="00547751">
                                <w:rPr>
                                  <w:rFonts w:ascii="Arial" w:hAnsi="Arial" w:cs="Arial"/>
                                  <w:color w:val="000000"/>
                                  <w:sz w:val="20"/>
                                  <w:szCs w:val="20"/>
                                </w:rPr>
                                <w:t>The</w:t>
                              </w:r>
                              <w:r w:rsidR="00547751">
                                <w:rPr>
                                  <w:rFonts w:ascii="Arial" w:hAnsi="Arial" w:cs="Arial"/>
                                  <w:color w:val="000000"/>
                                  <w:sz w:val="20"/>
                                  <w:szCs w:val="20"/>
                                </w:rPr>
                                <w:t xml:space="preserve"> </w:t>
                              </w:r>
                              <w:r w:rsidR="003F635D">
                                <w:rPr>
                                  <w:rFonts w:ascii="Arial" w:hAnsi="Arial" w:cs="Arial"/>
                                  <w:color w:val="000000"/>
                                  <w:sz w:val="20"/>
                                  <w:szCs w:val="20"/>
                                </w:rPr>
                                <w:t>World Union of Catholic Women’s</w:t>
                              </w:r>
                              <w:r w:rsidRPr="003C77E8">
                                <w:rPr>
                                  <w:rFonts w:ascii="Arial" w:hAnsi="Arial" w:cs="Arial"/>
                                  <w:color w:val="000000"/>
                                  <w:sz w:val="20"/>
                                  <w:szCs w:val="20"/>
                                </w:rPr>
                                <w:t xml:space="preserve"> </w:t>
                              </w:r>
                              <w:r w:rsidR="00547751">
                                <w:rPr>
                                  <w:rFonts w:ascii="Arial" w:hAnsi="Arial" w:cs="Arial"/>
                                  <w:color w:val="000000"/>
                                  <w:sz w:val="20"/>
                                  <w:szCs w:val="20"/>
                                </w:rPr>
                                <w:t>Org</w:t>
                              </w:r>
                              <w:r w:rsidR="00CA4924">
                                <w:rPr>
                                  <w:rFonts w:ascii="Arial" w:hAnsi="Arial" w:cs="Arial"/>
                                  <w:color w:val="000000"/>
                                  <w:sz w:val="20"/>
                                  <w:szCs w:val="20"/>
                                </w:rPr>
                                <w:t xml:space="preserve">anization’s </w:t>
                              </w:r>
                              <w:r w:rsidRPr="003C77E8">
                                <w:rPr>
                                  <w:rFonts w:ascii="Arial" w:hAnsi="Arial" w:cs="Arial"/>
                                  <w:color w:val="000000"/>
                                  <w:sz w:val="20"/>
                                  <w:szCs w:val="20"/>
                                </w:rPr>
                                <w:t xml:space="preserve">aim is to promote the presence, participation and co-responsibility of Catholic women in society and the Church, in order to enable them to </w:t>
                              </w:r>
                              <w:r w:rsidR="001E7E5F" w:rsidRPr="003C77E8">
                                <w:rPr>
                                  <w:rFonts w:ascii="Arial" w:hAnsi="Arial" w:cs="Arial"/>
                                  <w:color w:val="000000"/>
                                  <w:sz w:val="20"/>
                                  <w:szCs w:val="20"/>
                                </w:rPr>
                                <w:t>fulfill</w:t>
                              </w:r>
                              <w:r w:rsidRPr="003C77E8">
                                <w:rPr>
                                  <w:rFonts w:ascii="Arial" w:hAnsi="Arial" w:cs="Arial"/>
                                  <w:color w:val="000000"/>
                                  <w:sz w:val="20"/>
                                  <w:szCs w:val="20"/>
                                </w:rPr>
                                <w:t xml:space="preserve"> their mission of </w:t>
                              </w:r>
                              <w:r w:rsidR="001E7E5F" w:rsidRPr="003C77E8">
                                <w:rPr>
                                  <w:rFonts w:ascii="Arial" w:hAnsi="Arial" w:cs="Arial"/>
                                  <w:color w:val="000000"/>
                                  <w:sz w:val="20"/>
                                  <w:szCs w:val="20"/>
                                </w:rPr>
                                <w:t>evangelization</w:t>
                              </w:r>
                              <w:r w:rsidRPr="003C77E8">
                                <w:rPr>
                                  <w:rFonts w:ascii="Arial" w:hAnsi="Arial" w:cs="Arial"/>
                                  <w:color w:val="000000"/>
                                  <w:sz w:val="20"/>
                                  <w:szCs w:val="20"/>
                                </w:rPr>
                                <w:t xml:space="preserve"> and to work for human development.</w:t>
                              </w:r>
                            </w:p>
                            <w:p w:rsidR="00555338" w:rsidRDefault="00547751" w:rsidP="005C1709">
                              <w:pPr>
                                <w:pStyle w:val="normalweb1"/>
                                <w:shd w:val="clear" w:color="auto" w:fill="FFFFFF"/>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Prayer to Our Lady of Good Counsel</w:t>
                              </w:r>
                            </w:p>
                            <w:p w:rsidR="002D56D7" w:rsidRDefault="00547751" w:rsidP="005C1709">
                              <w:pPr>
                                <w:pStyle w:val="normalweb1"/>
                                <w:shd w:val="clear" w:color="auto" w:fill="FFFFFF"/>
                                <w:spacing w:before="0" w:beforeAutospacing="0" w:after="0" w:afterAutospacing="0"/>
                                <w:jc w:val="center"/>
                                <w:rPr>
                                  <w:rFonts w:ascii="Arial" w:hAnsi="Arial" w:cs="Arial"/>
                                  <w:color w:val="000000"/>
                                  <w:sz w:val="20"/>
                                  <w:szCs w:val="20"/>
                                </w:rPr>
                              </w:pPr>
                              <w:r w:rsidRPr="00547751">
                                <w:rPr>
                                  <w:rStyle w:val="Strong"/>
                                  <w:rFonts w:ascii="Arial" w:hAnsi="Arial" w:cs="Arial"/>
                                  <w:b w:val="0"/>
                                  <w:color w:val="000000"/>
                                  <w:sz w:val="20"/>
                                  <w:szCs w:val="20"/>
                                </w:rPr>
                                <w:t>God</w:t>
                              </w:r>
                              <w:r>
                                <w:rPr>
                                  <w:rStyle w:val="Strong"/>
                                  <w:rFonts w:ascii="Arial" w:hAnsi="Arial" w:cs="Arial"/>
                                  <w:b w:val="0"/>
                                  <w:color w:val="000000"/>
                                  <w:sz w:val="20"/>
                                  <w:szCs w:val="20"/>
                                </w:rPr>
                                <w:t xml:space="preserve"> of heavenly wisdom, you have given us Mary, Mother of Jesus, to be our guide and counselor. Grant that we may always </w:t>
                              </w:r>
                              <w:r w:rsidR="00CA4924">
                                <w:rPr>
                                  <w:rStyle w:val="Strong"/>
                                  <w:rFonts w:ascii="Arial" w:hAnsi="Arial" w:cs="Arial"/>
                                  <w:b w:val="0"/>
                                  <w:color w:val="000000"/>
                                  <w:sz w:val="20"/>
                                  <w:szCs w:val="20"/>
                                </w:rPr>
                                <w:t>seek h</w:t>
                              </w:r>
                              <w:r>
                                <w:rPr>
                                  <w:rStyle w:val="Strong"/>
                                  <w:rFonts w:ascii="Arial" w:hAnsi="Arial" w:cs="Arial"/>
                                  <w:b w:val="0"/>
                                  <w:color w:val="000000"/>
                                  <w:sz w:val="20"/>
                                  <w:szCs w:val="20"/>
                                </w:rPr>
                                <w:t>er motherly h</w:t>
                              </w:r>
                              <w:r w:rsidR="00CA4924">
                                <w:rPr>
                                  <w:rStyle w:val="Strong"/>
                                  <w:rFonts w:ascii="Arial" w:hAnsi="Arial" w:cs="Arial"/>
                                  <w:b w:val="0"/>
                                  <w:color w:val="000000"/>
                                  <w:sz w:val="20"/>
                                  <w:szCs w:val="20"/>
                                </w:rPr>
                                <w:t>elp in this life, and so enjoy h</w:t>
                              </w:r>
                              <w:r>
                                <w:rPr>
                                  <w:rStyle w:val="Strong"/>
                                  <w:rFonts w:ascii="Arial" w:hAnsi="Arial" w:cs="Arial"/>
                                  <w:b w:val="0"/>
                                  <w:color w:val="000000"/>
                                  <w:sz w:val="20"/>
                                  <w:szCs w:val="20"/>
                                </w:rPr>
                                <w:t xml:space="preserve">er blessed presence in the life to </w:t>
                              </w:r>
                              <w:proofErr w:type="spellStart"/>
                              <w:r>
                                <w:rPr>
                                  <w:rStyle w:val="Strong"/>
                                  <w:rFonts w:ascii="Arial" w:hAnsi="Arial" w:cs="Arial"/>
                                  <w:b w:val="0"/>
                                  <w:color w:val="000000"/>
                                  <w:sz w:val="20"/>
                                  <w:szCs w:val="20"/>
                                </w:rPr>
                                <w:t>come.</w:t>
                              </w:r>
                              <w:r w:rsidR="00021ED3" w:rsidRPr="003C77E8">
                                <w:rPr>
                                  <w:rFonts w:ascii="Arial" w:hAnsi="Arial" w:cs="Arial"/>
                                  <w:color w:val="000000"/>
                                  <w:sz w:val="20"/>
                                  <w:szCs w:val="20"/>
                                </w:rPr>
                                <w:t>O</w:t>
                              </w:r>
                              <w:r w:rsidR="002D56D7">
                                <w:rPr>
                                  <w:rFonts w:ascii="Arial" w:hAnsi="Arial" w:cs="Arial"/>
                                  <w:color w:val="000000"/>
                                  <w:sz w:val="20"/>
                                  <w:szCs w:val="20"/>
                                </w:rPr>
                                <w:t>h</w:t>
                              </w:r>
                              <w:proofErr w:type="spellEnd"/>
                              <w:r w:rsidR="00021ED3" w:rsidRPr="003C77E8">
                                <w:rPr>
                                  <w:rFonts w:ascii="Arial" w:hAnsi="Arial" w:cs="Arial"/>
                                  <w:color w:val="000000"/>
                                  <w:sz w:val="20"/>
                                  <w:szCs w:val="20"/>
                                </w:rPr>
                                <w:t xml:space="preserve"> Mother of Good Counsel, patroness of the National Council of Catholic Women, intercede for us that we may be wise, courageous, and loving leaders of the Church. Help us, dear mother, to know the mind of Jesus, your son. May the Holy Spirit fill us with reverence for God's creation, and compassion for all God's </w:t>
                              </w:r>
                              <w:proofErr w:type="gramStart"/>
                              <w:r w:rsidR="00021ED3" w:rsidRPr="003C77E8">
                                <w:rPr>
                                  <w:rFonts w:ascii="Arial" w:hAnsi="Arial" w:cs="Arial"/>
                                  <w:color w:val="000000"/>
                                  <w:sz w:val="20"/>
                                  <w:szCs w:val="20"/>
                                </w:rPr>
                                <w:t>children.</w:t>
                              </w:r>
                              <w:proofErr w:type="gramEnd"/>
                              <w:r w:rsidR="00021ED3" w:rsidRPr="003C77E8">
                                <w:rPr>
                                  <w:rFonts w:ascii="Arial" w:hAnsi="Arial" w:cs="Arial"/>
                                  <w:color w:val="000000"/>
                                  <w:sz w:val="20"/>
                                  <w:szCs w:val="20"/>
                                </w:rPr>
                                <w:t xml:space="preserve"> May our labors of love on earth enhance the reign of God and may God's gift of faith and living hope prepare us for the fullness of the world to come. A</w:t>
                              </w:r>
                              <w:r w:rsidR="004E2C74">
                                <w:rPr>
                                  <w:rFonts w:ascii="Arial" w:hAnsi="Arial" w:cs="Arial"/>
                                  <w:color w:val="000000"/>
                                  <w:sz w:val="20"/>
                                  <w:szCs w:val="20"/>
                                </w:rPr>
                                <w:t>men</w:t>
                              </w:r>
                            </w:p>
                            <w:p w:rsidR="00021ED3" w:rsidRPr="00891020" w:rsidRDefault="00021ED3" w:rsidP="00021ED3">
                              <w:pPr>
                                <w:pStyle w:val="normalweb1"/>
                                <w:shd w:val="clear" w:color="auto" w:fill="FFFFFF"/>
                                <w:spacing w:after="240" w:afterAutospacing="0"/>
                                <w:jc w:val="center"/>
                                <w:rPr>
                                  <w:rFonts w:ascii="Arial" w:hAnsi="Arial" w:cs="Arial"/>
                                  <w:color w:val="000000"/>
                                  <w:sz w:val="16"/>
                                  <w:szCs w:val="16"/>
                                </w:rPr>
                              </w:pPr>
                              <w:r w:rsidRPr="003C77E8">
                                <w:rPr>
                                  <w:rStyle w:val="Strong"/>
                                  <w:rFonts w:ascii="Arial" w:hAnsi="Arial" w:cs="Arial"/>
                                  <w:color w:val="000000"/>
                                  <w:sz w:val="20"/>
                                  <w:szCs w:val="20"/>
                                </w:rPr>
                                <w:t xml:space="preserve">Salute to the Cross </w:t>
                              </w:r>
                              <w:r w:rsidRPr="003C77E8">
                                <w:rPr>
                                  <w:rFonts w:ascii="Arial" w:hAnsi="Arial" w:cs="Arial"/>
                                  <w:b/>
                                  <w:bCs/>
                                  <w:color w:val="000000"/>
                                  <w:sz w:val="20"/>
                                  <w:szCs w:val="20"/>
                                </w:rPr>
                                <w:br/>
                              </w:r>
                              <w:proofErr w:type="gramStart"/>
                              <w:r w:rsidRPr="003C77E8">
                                <w:rPr>
                                  <w:rFonts w:ascii="Arial" w:hAnsi="Arial" w:cs="Arial"/>
                                  <w:color w:val="000000"/>
                                  <w:sz w:val="20"/>
                                  <w:szCs w:val="20"/>
                                </w:rPr>
                                <w:t>Unto</w:t>
                              </w:r>
                              <w:proofErr w:type="gramEnd"/>
                              <w:r w:rsidRPr="003C77E8">
                                <w:rPr>
                                  <w:rFonts w:ascii="Arial" w:hAnsi="Arial" w:cs="Arial"/>
                                  <w:color w:val="000000"/>
                                  <w:sz w:val="20"/>
                                  <w:szCs w:val="20"/>
                                </w:rPr>
                                <w:t xml:space="preserve"> the King Eternal, Immortal, and Invisible, the only God, be honor and glory forever.</w:t>
                              </w:r>
                              <w:r w:rsidR="002D56D7">
                                <w:rPr>
                                  <w:rFonts w:ascii="Arial" w:hAnsi="Arial" w:cs="Arial"/>
                                  <w:color w:val="000000"/>
                                  <w:sz w:val="20"/>
                                  <w:szCs w:val="20"/>
                                </w:rPr>
                                <w:t xml:space="preserve"> </w:t>
                              </w:r>
                              <w:r w:rsidR="00891020" w:rsidRPr="005C1709">
                                <w:rPr>
                                  <w:rFonts w:ascii="Arial" w:hAnsi="Arial" w:cs="Arial"/>
                                  <w:color w:val="000000"/>
                                  <w:sz w:val="20"/>
                                  <w:szCs w:val="20"/>
                                </w:rPr>
                                <w:t>Amen</w:t>
                              </w:r>
                            </w:p>
                            <w:p w:rsidR="00E1135B" w:rsidRPr="003C77E8" w:rsidRDefault="00E1135B" w:rsidP="00021ED3">
                              <w:pPr>
                                <w:rPr>
                                  <w:sz w:val="20"/>
                                  <w:szCs w:val="20"/>
                                </w:rPr>
                              </w:pP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3131820" y="113767"/>
                            <a:ext cx="2674620" cy="6080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3" w:rsidRPr="003C77E8" w:rsidRDefault="002D56D7" w:rsidP="00965EAE">
                              <w:pPr>
                                <w:jc w:val="center"/>
                                <w:rPr>
                                  <w:rFonts w:ascii="Arial" w:hAnsi="Arial" w:cs="Arial"/>
                                  <w:b/>
                                  <w:bCs/>
                                  <w:sz w:val="18"/>
                                  <w:szCs w:val="18"/>
                                </w:rPr>
                              </w:pPr>
                              <w:r>
                                <w:rPr>
                                  <w:rFonts w:ascii="Arial" w:hAnsi="Arial" w:cs="Arial"/>
                                  <w:bCs/>
                                  <w:noProof/>
                                </w:rPr>
                                <w:drawing>
                                  <wp:inline distT="0" distB="0" distL="0" distR="0">
                                    <wp:extent cx="1038225" cy="866775"/>
                                    <wp:effectExtent l="0" t="0" r="9525" b="9525"/>
                                    <wp:docPr id="2" name="Picture 2" descr="LDCC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CW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inline>
                                </w:drawing>
                              </w:r>
                            </w:p>
                            <w:p w:rsidR="00E1135B" w:rsidRPr="00965EAE" w:rsidRDefault="00C661D5" w:rsidP="00965EAE">
                              <w:pPr>
                                <w:jc w:val="center"/>
                                <w:rPr>
                                  <w:rFonts w:ascii="Arial" w:hAnsi="Arial" w:cs="Arial"/>
                                  <w:b/>
                                  <w:bCs/>
                                </w:rPr>
                              </w:pPr>
                              <w:r>
                                <w:rPr>
                                  <w:rFonts w:ascii="Arial" w:hAnsi="Arial" w:cs="Arial"/>
                                  <w:b/>
                                  <w:bCs/>
                                </w:rPr>
                                <w:t xml:space="preserve">LDCCW Executive Board </w:t>
                              </w:r>
                            </w:p>
                            <w:p w:rsidR="00965EAE" w:rsidRDefault="00965EAE" w:rsidP="00E1135B">
                              <w:pPr>
                                <w:rPr>
                                  <w:rFonts w:ascii="Arial" w:hAnsi="Arial" w:cs="Arial"/>
                                  <w:bCs/>
                                  <w:sz w:val="20"/>
                                  <w:szCs w:val="20"/>
                                </w:rPr>
                              </w:pPr>
                            </w:p>
                            <w:p w:rsidR="00965EAE" w:rsidRDefault="00965EAE" w:rsidP="00E1135B">
                              <w:pPr>
                                <w:rPr>
                                  <w:rFonts w:ascii="Arial" w:hAnsi="Arial" w:cs="Arial"/>
                                  <w:bCs/>
                                </w:rPr>
                              </w:pPr>
                              <w:r w:rsidRPr="00965EAE">
                                <w:rPr>
                                  <w:rFonts w:ascii="Arial" w:hAnsi="Arial" w:cs="Arial"/>
                                  <w:bCs/>
                                  <w:sz w:val="20"/>
                                  <w:szCs w:val="20"/>
                                </w:rPr>
                                <w:t xml:space="preserve">Bishop: </w:t>
                              </w:r>
                              <w:r>
                                <w:rPr>
                                  <w:rFonts w:ascii="Arial" w:hAnsi="Arial" w:cs="Arial"/>
                                  <w:bCs/>
                                  <w:sz w:val="20"/>
                                  <w:szCs w:val="20"/>
                                </w:rPr>
                                <w:t xml:space="preserve">Very Most </w:t>
                              </w:r>
                              <w:proofErr w:type="spellStart"/>
                              <w:r>
                                <w:rPr>
                                  <w:rFonts w:ascii="Arial" w:hAnsi="Arial" w:cs="Arial"/>
                                  <w:bCs/>
                                  <w:sz w:val="20"/>
                                  <w:szCs w:val="20"/>
                                </w:rPr>
                                <w:t>Rev.William</w:t>
                              </w:r>
                              <w:proofErr w:type="spellEnd"/>
                              <w:r>
                                <w:rPr>
                                  <w:rFonts w:ascii="Arial" w:hAnsi="Arial" w:cs="Arial"/>
                                  <w:bCs/>
                                  <w:sz w:val="20"/>
                                  <w:szCs w:val="20"/>
                                </w:rPr>
                                <w:t xml:space="preserve"> </w:t>
                              </w:r>
                              <w:proofErr w:type="spellStart"/>
                              <w:r>
                                <w:rPr>
                                  <w:rFonts w:ascii="Arial" w:hAnsi="Arial" w:cs="Arial"/>
                                  <w:bCs/>
                                  <w:sz w:val="20"/>
                                  <w:szCs w:val="20"/>
                                </w:rPr>
                                <w:t>P.Callahan</w:t>
                              </w:r>
                              <w:proofErr w:type="spellEnd"/>
                            </w:p>
                            <w:p w:rsidR="00965EAE" w:rsidRDefault="000D7B63" w:rsidP="00E1135B">
                              <w:pPr>
                                <w:rPr>
                                  <w:rFonts w:ascii="Arial" w:hAnsi="Arial" w:cs="Arial"/>
                                  <w:bCs/>
                                  <w:sz w:val="20"/>
                                  <w:szCs w:val="20"/>
                                </w:rPr>
                              </w:pPr>
                              <w:r>
                                <w:rPr>
                                  <w:rFonts w:ascii="Arial" w:hAnsi="Arial" w:cs="Arial"/>
                                  <w:bCs/>
                                  <w:sz w:val="20"/>
                                  <w:szCs w:val="20"/>
                                </w:rPr>
                                <w:t>Spiritual Advisor</w:t>
                              </w:r>
                              <w:r w:rsidR="00965EAE">
                                <w:rPr>
                                  <w:rFonts w:ascii="Arial" w:hAnsi="Arial" w:cs="Arial"/>
                                  <w:bCs/>
                                  <w:sz w:val="20"/>
                                  <w:szCs w:val="20"/>
                                </w:rPr>
                                <w:t xml:space="preserve">: </w:t>
                              </w:r>
                              <w:r w:rsidR="00AB16AD">
                                <w:rPr>
                                  <w:rFonts w:ascii="Arial" w:hAnsi="Arial" w:cs="Arial"/>
                                  <w:bCs/>
                                  <w:sz w:val="20"/>
                                  <w:szCs w:val="20"/>
                                </w:rPr>
                                <w:t>Rev.</w:t>
                              </w:r>
                              <w:r w:rsidR="000E07A5">
                                <w:rPr>
                                  <w:rFonts w:ascii="Arial" w:hAnsi="Arial" w:cs="Arial"/>
                                  <w:bCs/>
                                  <w:sz w:val="20"/>
                                  <w:szCs w:val="20"/>
                                </w:rPr>
                                <w:t xml:space="preserve"> Eugene Wolf</w:t>
                              </w:r>
                            </w:p>
                            <w:p w:rsidR="00965EAE" w:rsidRDefault="00965EAE" w:rsidP="00E1135B">
                              <w:pPr>
                                <w:rPr>
                                  <w:rFonts w:ascii="Arial" w:hAnsi="Arial" w:cs="Arial"/>
                                  <w:bCs/>
                                  <w:sz w:val="20"/>
                                  <w:szCs w:val="20"/>
                                </w:rPr>
                              </w:pPr>
                              <w:r>
                                <w:rPr>
                                  <w:rFonts w:ascii="Arial" w:hAnsi="Arial" w:cs="Arial"/>
                                  <w:bCs/>
                                  <w:sz w:val="20"/>
                                  <w:szCs w:val="20"/>
                                </w:rPr>
                                <w:t xml:space="preserve">President: </w:t>
                              </w:r>
                              <w:r w:rsidR="00E9315B">
                                <w:rPr>
                                  <w:rFonts w:ascii="Arial" w:hAnsi="Arial" w:cs="Arial"/>
                                  <w:bCs/>
                                  <w:sz w:val="20"/>
                                  <w:szCs w:val="20"/>
                                </w:rPr>
                                <w:t xml:space="preserve">Kathy </w:t>
                              </w:r>
                              <w:proofErr w:type="spellStart"/>
                              <w:r w:rsidR="00E9315B">
                                <w:rPr>
                                  <w:rFonts w:ascii="Arial" w:hAnsi="Arial" w:cs="Arial"/>
                                  <w:bCs/>
                                  <w:sz w:val="20"/>
                                  <w:szCs w:val="20"/>
                                </w:rPr>
                                <w:t>Herfel</w:t>
                              </w:r>
                              <w:proofErr w:type="spellEnd"/>
                            </w:p>
                            <w:p w:rsidR="00965EAE" w:rsidRDefault="00965EAE" w:rsidP="00E1135B">
                              <w:pPr>
                                <w:rPr>
                                  <w:rFonts w:ascii="Arial" w:hAnsi="Arial" w:cs="Arial"/>
                                  <w:bCs/>
                                  <w:sz w:val="20"/>
                                  <w:szCs w:val="20"/>
                                </w:rPr>
                              </w:pPr>
                              <w:r>
                                <w:rPr>
                                  <w:rFonts w:ascii="Arial" w:hAnsi="Arial" w:cs="Arial"/>
                                  <w:bCs/>
                                  <w:sz w:val="20"/>
                                  <w:szCs w:val="20"/>
                                </w:rPr>
                                <w:t xml:space="preserve">President Elect: </w:t>
                              </w:r>
                              <w:r w:rsidR="00E9315B">
                                <w:rPr>
                                  <w:rFonts w:ascii="Arial" w:hAnsi="Arial" w:cs="Arial"/>
                                  <w:bCs/>
                                  <w:sz w:val="20"/>
                                  <w:szCs w:val="20"/>
                                </w:rPr>
                                <w:t xml:space="preserve">Lorraine </w:t>
                              </w:r>
                              <w:proofErr w:type="spellStart"/>
                              <w:r w:rsidR="00E9315B">
                                <w:rPr>
                                  <w:rFonts w:ascii="Arial" w:hAnsi="Arial" w:cs="Arial"/>
                                  <w:bCs/>
                                  <w:sz w:val="20"/>
                                  <w:szCs w:val="20"/>
                                </w:rPr>
                                <w:t>Riedl</w:t>
                              </w:r>
                              <w:proofErr w:type="spellEnd"/>
                            </w:p>
                            <w:p w:rsidR="00965EAE" w:rsidRDefault="00965EAE" w:rsidP="00E1135B">
                              <w:pPr>
                                <w:rPr>
                                  <w:rFonts w:ascii="Arial" w:hAnsi="Arial" w:cs="Arial"/>
                                  <w:bCs/>
                                  <w:sz w:val="20"/>
                                  <w:szCs w:val="20"/>
                                </w:rPr>
                              </w:pPr>
                              <w:r>
                                <w:rPr>
                                  <w:rFonts w:ascii="Arial" w:hAnsi="Arial" w:cs="Arial"/>
                                  <w:bCs/>
                                  <w:sz w:val="20"/>
                                  <w:szCs w:val="20"/>
                                </w:rPr>
                                <w:t>Vice President:</w:t>
                              </w:r>
                              <w:r w:rsidR="00B97D8C">
                                <w:rPr>
                                  <w:rFonts w:ascii="Arial" w:hAnsi="Arial" w:cs="Arial"/>
                                  <w:bCs/>
                                  <w:sz w:val="20"/>
                                  <w:szCs w:val="20"/>
                                </w:rPr>
                                <w:t xml:space="preserve"> </w:t>
                              </w:r>
                              <w:r w:rsidR="00E9315B">
                                <w:rPr>
                                  <w:rFonts w:ascii="Arial" w:hAnsi="Arial" w:cs="Arial"/>
                                  <w:bCs/>
                                  <w:sz w:val="20"/>
                                  <w:szCs w:val="20"/>
                                </w:rPr>
                                <w:t>Melanie Frei</w:t>
                              </w:r>
                            </w:p>
                            <w:p w:rsidR="00965EAE" w:rsidRDefault="00965EAE" w:rsidP="00E1135B">
                              <w:pPr>
                                <w:rPr>
                                  <w:rFonts w:ascii="Arial" w:hAnsi="Arial" w:cs="Arial"/>
                                  <w:bCs/>
                                  <w:sz w:val="20"/>
                                  <w:szCs w:val="20"/>
                                </w:rPr>
                              </w:pPr>
                              <w:r>
                                <w:rPr>
                                  <w:rFonts w:ascii="Arial" w:hAnsi="Arial" w:cs="Arial"/>
                                  <w:bCs/>
                                  <w:sz w:val="20"/>
                                  <w:szCs w:val="20"/>
                                </w:rPr>
                                <w:t xml:space="preserve">Secretary: </w:t>
                              </w:r>
                              <w:r w:rsidR="00E9315B">
                                <w:rPr>
                                  <w:rFonts w:ascii="Arial" w:hAnsi="Arial" w:cs="Arial"/>
                                  <w:bCs/>
                                  <w:sz w:val="20"/>
                                  <w:szCs w:val="20"/>
                                </w:rPr>
                                <w:t>Nancy Wilder</w:t>
                              </w:r>
                            </w:p>
                            <w:p w:rsidR="00965EAE" w:rsidRDefault="00965EAE" w:rsidP="00E1135B">
                              <w:pPr>
                                <w:rPr>
                                  <w:rFonts w:ascii="Arial" w:hAnsi="Arial" w:cs="Arial"/>
                                  <w:bCs/>
                                  <w:sz w:val="20"/>
                                  <w:szCs w:val="20"/>
                                </w:rPr>
                              </w:pPr>
                              <w:r>
                                <w:rPr>
                                  <w:rFonts w:ascii="Arial" w:hAnsi="Arial" w:cs="Arial"/>
                                  <w:bCs/>
                                  <w:sz w:val="20"/>
                                  <w:szCs w:val="20"/>
                                </w:rPr>
                                <w:t xml:space="preserve">Treasurer: </w:t>
                              </w:r>
                              <w:r w:rsidR="00E9315B">
                                <w:rPr>
                                  <w:rFonts w:ascii="Arial" w:hAnsi="Arial" w:cs="Arial"/>
                                  <w:bCs/>
                                  <w:sz w:val="20"/>
                                  <w:szCs w:val="20"/>
                                </w:rPr>
                                <w:t>Susan Tully</w:t>
                              </w:r>
                            </w:p>
                            <w:p w:rsidR="00E1135B" w:rsidRPr="00021ED3" w:rsidRDefault="00965EAE" w:rsidP="00E1135B">
                              <w:pPr>
                                <w:rPr>
                                  <w:rFonts w:ascii="Arial" w:hAnsi="Arial" w:cs="Arial"/>
                                  <w:bCs/>
                                  <w:sz w:val="18"/>
                                </w:rPr>
                              </w:pPr>
                              <w:r w:rsidRPr="007513E6">
                                <w:rPr>
                                  <w:rFonts w:ascii="Arial" w:hAnsi="Arial" w:cs="Arial"/>
                                  <w:bCs/>
                                  <w:sz w:val="20"/>
                                  <w:szCs w:val="20"/>
                                </w:rPr>
                                <w:t>Immediate Past Pres</w:t>
                              </w:r>
                              <w:r w:rsidR="00021ED3" w:rsidRPr="007513E6">
                                <w:rPr>
                                  <w:rFonts w:ascii="Arial" w:hAnsi="Arial" w:cs="Arial"/>
                                  <w:bCs/>
                                  <w:sz w:val="20"/>
                                  <w:szCs w:val="20"/>
                                </w:rPr>
                                <w:t>ident:</w:t>
                              </w:r>
                              <w:r w:rsidR="00021ED3" w:rsidRPr="00021ED3">
                                <w:rPr>
                                  <w:rFonts w:ascii="Arial" w:hAnsi="Arial" w:cs="Arial"/>
                                  <w:bCs/>
                                  <w:sz w:val="18"/>
                                  <w:szCs w:val="20"/>
                                </w:rPr>
                                <w:t xml:space="preserve"> </w:t>
                              </w:r>
                              <w:r w:rsidR="00E9315B">
                                <w:rPr>
                                  <w:rFonts w:ascii="Arial" w:hAnsi="Arial" w:cs="Arial"/>
                                  <w:bCs/>
                                  <w:sz w:val="20"/>
                                  <w:szCs w:val="20"/>
                                </w:rPr>
                                <w:t>Lu Ann Miller</w:t>
                              </w:r>
                            </w:p>
                            <w:p w:rsidR="00E1135B" w:rsidRDefault="00E1135B" w:rsidP="00E1135B">
                              <w:pPr>
                                <w:rPr>
                                  <w:rFonts w:ascii="Arial" w:hAnsi="Arial" w:cs="Arial"/>
                                  <w:bCs/>
                                </w:rPr>
                              </w:pPr>
                            </w:p>
                            <w:p w:rsidR="00B47867" w:rsidRPr="00B47867" w:rsidRDefault="00B47867" w:rsidP="00B47867">
                              <w:pPr>
                                <w:jc w:val="center"/>
                                <w:rPr>
                                  <w:rFonts w:ascii="Arial" w:hAnsi="Arial" w:cs="Arial"/>
                                  <w:sz w:val="20"/>
                                  <w:szCs w:val="20"/>
                                </w:rPr>
                              </w:pPr>
                              <w:r w:rsidRPr="00B47867">
                                <w:rPr>
                                  <w:rFonts w:ascii="Arial" w:hAnsi="Arial" w:cs="Arial"/>
                                  <w:sz w:val="20"/>
                                  <w:szCs w:val="20"/>
                                </w:rPr>
                                <w:t>LDCCW President</w:t>
                              </w:r>
                            </w:p>
                            <w:p w:rsidR="00B97D8C" w:rsidRDefault="00E9315B" w:rsidP="00B47867">
                              <w:pPr>
                                <w:jc w:val="center"/>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Herfel</w:t>
                              </w:r>
                              <w:proofErr w:type="spellEnd"/>
                            </w:p>
                            <w:p w:rsidR="00B97D8C" w:rsidRDefault="00FE5BCF" w:rsidP="00B47867">
                              <w:pPr>
                                <w:jc w:val="center"/>
                                <w:rPr>
                                  <w:rFonts w:ascii="Arial" w:hAnsi="Arial" w:cs="Arial"/>
                                  <w:sz w:val="20"/>
                                  <w:szCs w:val="20"/>
                                </w:rPr>
                              </w:pPr>
                              <w:hyperlink r:id="rId8" w:history="1">
                                <w:r w:rsidR="00E9315B">
                                  <w:rPr>
                                    <w:rStyle w:val="Hyperlink"/>
                                    <w:sz w:val="20"/>
                                    <w:szCs w:val="20"/>
                                  </w:rPr>
                                  <w:t>kherfel@frontiernet.net</w:t>
                                </w:r>
                              </w:hyperlink>
                            </w:p>
                            <w:p w:rsidR="00B47867" w:rsidRDefault="00E9315B" w:rsidP="00B47867">
                              <w:pPr>
                                <w:jc w:val="center"/>
                                <w:rPr>
                                  <w:rFonts w:ascii="Arial" w:hAnsi="Arial" w:cs="Arial"/>
                                  <w:sz w:val="20"/>
                                  <w:szCs w:val="20"/>
                                </w:rPr>
                              </w:pPr>
                              <w:r>
                                <w:rPr>
                                  <w:rFonts w:ascii="Arial" w:hAnsi="Arial" w:cs="Arial"/>
                                  <w:sz w:val="20"/>
                                  <w:szCs w:val="20"/>
                                </w:rPr>
                                <w:t>715-577-1883</w:t>
                              </w:r>
                              <w:r w:rsidR="00127792" w:rsidRPr="00127792">
                                <w:rPr>
                                  <w:rFonts w:ascii="Arial" w:hAnsi="Arial" w:cs="Arial"/>
                                  <w:sz w:val="20"/>
                                  <w:szCs w:val="20"/>
                                </w:rPr>
                                <w:t xml:space="preserve"> </w:t>
                              </w:r>
                            </w:p>
                            <w:p w:rsidR="00B97D8C" w:rsidRDefault="00B97D8C" w:rsidP="00965EAE">
                              <w:pPr>
                                <w:jc w:val="center"/>
                                <w:rPr>
                                  <w:rFonts w:ascii="Arial" w:hAnsi="Arial" w:cs="Arial"/>
                                  <w:b/>
                                  <w:bCs/>
                                </w:rPr>
                              </w:pPr>
                            </w:p>
                            <w:p w:rsidR="00965EAE" w:rsidRPr="00965EAE" w:rsidRDefault="00965EAE" w:rsidP="00965EAE">
                              <w:pPr>
                                <w:jc w:val="center"/>
                                <w:rPr>
                                  <w:rFonts w:ascii="Arial" w:hAnsi="Arial" w:cs="Arial"/>
                                  <w:b/>
                                  <w:bCs/>
                                </w:rPr>
                              </w:pPr>
                              <w:r>
                                <w:rPr>
                                  <w:rFonts w:ascii="Arial" w:hAnsi="Arial" w:cs="Arial"/>
                                  <w:b/>
                                  <w:bCs/>
                                </w:rPr>
                                <w:t>Commission Chairs</w:t>
                              </w:r>
                            </w:p>
                            <w:p w:rsidR="00021ED3" w:rsidRDefault="00021ED3" w:rsidP="00E1135B">
                              <w:pPr>
                                <w:rPr>
                                  <w:rFonts w:ascii="Arial" w:hAnsi="Arial" w:cs="Arial"/>
                                  <w:bCs/>
                                  <w:sz w:val="20"/>
                                  <w:szCs w:val="20"/>
                                </w:rPr>
                              </w:pPr>
                            </w:p>
                            <w:p w:rsidR="00590A7F" w:rsidRDefault="00965EAE" w:rsidP="00B97D8C">
                              <w:pPr>
                                <w:rPr>
                                  <w:rFonts w:ascii="Arial" w:hAnsi="Arial" w:cs="Arial"/>
                                  <w:bCs/>
                                  <w:sz w:val="20"/>
                                  <w:szCs w:val="20"/>
                                </w:rPr>
                              </w:pPr>
                              <w:r>
                                <w:rPr>
                                  <w:rFonts w:ascii="Arial" w:hAnsi="Arial" w:cs="Arial"/>
                                  <w:bCs/>
                                  <w:sz w:val="20"/>
                                  <w:szCs w:val="20"/>
                                </w:rPr>
                                <w:t>Spirituality</w:t>
                              </w:r>
                              <w:r w:rsidR="00B97D8C">
                                <w:rPr>
                                  <w:rFonts w:ascii="Arial" w:hAnsi="Arial" w:cs="Arial"/>
                                  <w:bCs/>
                                  <w:sz w:val="20"/>
                                  <w:szCs w:val="20"/>
                                </w:rPr>
                                <w:t xml:space="preserve">:  </w:t>
                              </w:r>
                              <w:r w:rsidR="00E9315B">
                                <w:rPr>
                                  <w:rFonts w:ascii="Arial" w:hAnsi="Arial" w:cs="Arial"/>
                                  <w:bCs/>
                                  <w:sz w:val="20"/>
                                  <w:szCs w:val="20"/>
                                </w:rPr>
                                <w:t>Candace McGrath</w:t>
                              </w:r>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r>
                              <w:hyperlink r:id="rId9" w:history="1">
                                <w:r w:rsidR="00E9315B" w:rsidRPr="00AE078D">
                                  <w:rPr>
                                    <w:rStyle w:val="Hyperlink"/>
                                    <w:bCs/>
                                    <w:sz w:val="20"/>
                                    <w:szCs w:val="20"/>
                                  </w:rPr>
                                  <w:t>candymcgrath@yahoo.com</w:t>
                                </w:r>
                              </w:hyperlink>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t>608-</w:t>
                              </w:r>
                              <w:r w:rsidR="00E9315B">
                                <w:rPr>
                                  <w:rFonts w:ascii="Arial" w:hAnsi="Arial" w:cs="Arial"/>
                                  <w:bCs/>
                                  <w:sz w:val="20"/>
                                  <w:szCs w:val="20"/>
                                </w:rPr>
                                <w:t>647-0400</w:t>
                              </w:r>
                            </w:p>
                            <w:p w:rsidR="00590A7F" w:rsidRDefault="00590A7F" w:rsidP="00E1135B">
                              <w:pPr>
                                <w:rPr>
                                  <w:rFonts w:ascii="Arial" w:hAnsi="Arial" w:cs="Arial"/>
                                  <w:bCs/>
                                  <w:sz w:val="20"/>
                                  <w:szCs w:val="20"/>
                                </w:rPr>
                              </w:pPr>
                            </w:p>
                            <w:p w:rsidR="00B97D8C" w:rsidRDefault="00965EAE" w:rsidP="00B97D8C">
                              <w:pPr>
                                <w:rPr>
                                  <w:rFonts w:ascii="Arial" w:hAnsi="Arial" w:cs="Arial"/>
                                  <w:bCs/>
                                  <w:sz w:val="20"/>
                                  <w:szCs w:val="20"/>
                                </w:rPr>
                              </w:pPr>
                              <w:r>
                                <w:rPr>
                                  <w:rFonts w:ascii="Arial" w:hAnsi="Arial" w:cs="Arial"/>
                                  <w:bCs/>
                                  <w:sz w:val="20"/>
                                  <w:szCs w:val="20"/>
                                </w:rPr>
                                <w:t xml:space="preserve">Service: </w:t>
                              </w:r>
                              <w:r w:rsidR="00B97D8C">
                                <w:rPr>
                                  <w:rFonts w:ascii="Arial" w:hAnsi="Arial" w:cs="Arial"/>
                                  <w:bCs/>
                                  <w:sz w:val="20"/>
                                  <w:szCs w:val="20"/>
                                </w:rPr>
                                <w:t xml:space="preserve"> </w:t>
                              </w:r>
                              <w:proofErr w:type="spellStart"/>
                              <w:r w:rsidR="00E9315B">
                                <w:rPr>
                                  <w:rFonts w:ascii="Arial" w:hAnsi="Arial" w:cs="Arial"/>
                                  <w:bCs/>
                                  <w:sz w:val="20"/>
                                  <w:szCs w:val="20"/>
                                </w:rPr>
                                <w:t>Delrose</w:t>
                              </w:r>
                              <w:proofErr w:type="spellEnd"/>
                              <w:r w:rsidR="00E9315B">
                                <w:rPr>
                                  <w:rFonts w:ascii="Arial" w:hAnsi="Arial" w:cs="Arial"/>
                                  <w:bCs/>
                                  <w:sz w:val="20"/>
                                  <w:szCs w:val="20"/>
                                </w:rPr>
                                <w:t xml:space="preserve"> </w:t>
                              </w:r>
                              <w:proofErr w:type="spellStart"/>
                              <w:r w:rsidR="00E9315B">
                                <w:rPr>
                                  <w:rFonts w:ascii="Arial" w:hAnsi="Arial" w:cs="Arial"/>
                                  <w:bCs/>
                                  <w:sz w:val="20"/>
                                  <w:szCs w:val="20"/>
                                </w:rPr>
                                <w:t>Patzner</w:t>
                              </w:r>
                              <w:proofErr w:type="spellEnd"/>
                              <w:r w:rsidR="00E9315B">
                                <w:rPr>
                                  <w:rFonts w:ascii="Arial" w:hAnsi="Arial" w:cs="Arial"/>
                                  <w:bCs/>
                                  <w:sz w:val="20"/>
                                  <w:szCs w:val="20"/>
                                </w:rPr>
                                <w:t>-Hansen</w:t>
                              </w:r>
                            </w:p>
                            <w:p w:rsidR="00B97D8C" w:rsidRPr="00BC4709" w:rsidRDefault="00B97D8C" w:rsidP="00B97D8C">
                              <w:pPr>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sidR="00E9315B">
                                <w:rPr>
                                  <w:rFonts w:ascii="Arial" w:hAnsi="Arial" w:cs="Arial"/>
                                  <w:bCs/>
                                  <w:sz w:val="20"/>
                                  <w:szCs w:val="20"/>
                                  <w:u w:val="single"/>
                                </w:rPr>
                                <w:t>delrosemph@hotmail.com</w:t>
                              </w:r>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r>
                              <w:r w:rsidR="00E9315B">
                                <w:rPr>
                                  <w:rFonts w:ascii="Arial" w:hAnsi="Arial" w:cs="Arial"/>
                                  <w:bCs/>
                                  <w:sz w:val="20"/>
                                  <w:szCs w:val="20"/>
                                </w:rPr>
                                <w:t>715-662-2907</w:t>
                              </w:r>
                            </w:p>
                            <w:p w:rsidR="00590A7F" w:rsidRDefault="00590A7F" w:rsidP="00E1135B">
                              <w:pPr>
                                <w:rPr>
                                  <w:rFonts w:ascii="Arial" w:hAnsi="Arial" w:cs="Arial"/>
                                  <w:bCs/>
                                  <w:sz w:val="20"/>
                                  <w:szCs w:val="20"/>
                                </w:rPr>
                              </w:pPr>
                            </w:p>
                            <w:p w:rsidR="00965EAE" w:rsidRDefault="00965EAE" w:rsidP="00E1135B">
                              <w:pPr>
                                <w:rPr>
                                  <w:rFonts w:ascii="Arial" w:hAnsi="Arial" w:cs="Arial"/>
                                  <w:bCs/>
                                  <w:sz w:val="20"/>
                                  <w:szCs w:val="20"/>
                                </w:rPr>
                              </w:pPr>
                              <w:r>
                                <w:rPr>
                                  <w:rFonts w:ascii="Arial" w:hAnsi="Arial" w:cs="Arial"/>
                                  <w:bCs/>
                                  <w:sz w:val="20"/>
                                  <w:szCs w:val="20"/>
                                </w:rPr>
                                <w:t>Leadership</w:t>
                              </w:r>
                              <w:r w:rsidR="004E1DF9">
                                <w:rPr>
                                  <w:rFonts w:ascii="Arial" w:hAnsi="Arial" w:cs="Arial"/>
                                  <w:bCs/>
                                  <w:sz w:val="20"/>
                                  <w:szCs w:val="20"/>
                                </w:rPr>
                                <w:t>:</w:t>
                              </w:r>
                              <w:r>
                                <w:rPr>
                                  <w:rFonts w:ascii="Arial" w:hAnsi="Arial" w:cs="Arial"/>
                                  <w:bCs/>
                                  <w:sz w:val="20"/>
                                  <w:szCs w:val="20"/>
                                </w:rPr>
                                <w:t xml:space="preserve"> </w:t>
                              </w:r>
                              <w:r w:rsidR="00E9315B">
                                <w:rPr>
                                  <w:rFonts w:ascii="Arial" w:hAnsi="Arial" w:cs="Arial"/>
                                  <w:bCs/>
                                  <w:sz w:val="20"/>
                                  <w:szCs w:val="20"/>
                                </w:rPr>
                                <w:t>Judy Conner</w:t>
                              </w:r>
                            </w:p>
                            <w:p w:rsidR="002A1A06" w:rsidRDefault="00E9315B" w:rsidP="00E1135B">
                              <w:pPr>
                                <w:rPr>
                                  <w:rFonts w:ascii="Arial" w:hAnsi="Arial" w:cs="Arial"/>
                                  <w:bCs/>
                                  <w:sz w:val="20"/>
                                  <w:szCs w:val="20"/>
                                </w:rPr>
                              </w:pPr>
                              <w:r w:rsidRPr="00E9315B">
                                <w:rPr>
                                  <w:rFonts w:ascii="Arial" w:hAnsi="Arial" w:cs="Arial"/>
                                  <w:bCs/>
                                  <w:sz w:val="20"/>
                                  <w:szCs w:val="20"/>
                                </w:rPr>
                                <w:t>countyourblessings.conner</w:t>
                              </w:r>
                              <w:r>
                                <w:rPr>
                                  <w:rFonts w:ascii="Arial" w:hAnsi="Arial" w:cs="Arial"/>
                                  <w:bCs/>
                                  <w:sz w:val="20"/>
                                  <w:szCs w:val="20"/>
                                </w:rPr>
                                <w:t>@gmail.com</w:t>
                              </w:r>
                            </w:p>
                            <w:p w:rsidR="00B97D8C" w:rsidRPr="00965EAE" w:rsidRDefault="00B97D8C" w:rsidP="00E1135B">
                              <w:pPr>
                                <w:rPr>
                                  <w:rFonts w:ascii="Arial" w:hAnsi="Arial" w:cs="Arial"/>
                                  <w:bCs/>
                                  <w:sz w:val="20"/>
                                  <w:szCs w:val="20"/>
                                </w:rPr>
                              </w:pPr>
                              <w:r>
                                <w:rPr>
                                  <w:rFonts w:ascii="Arial" w:hAnsi="Arial" w:cs="Arial"/>
                                  <w:bCs/>
                                  <w:sz w:val="20"/>
                                  <w:szCs w:val="20"/>
                                </w:rPr>
                                <w:tab/>
                              </w:r>
                              <w:r>
                                <w:rPr>
                                  <w:rFonts w:ascii="Arial" w:hAnsi="Arial" w:cs="Arial"/>
                                  <w:bCs/>
                                  <w:sz w:val="20"/>
                                  <w:szCs w:val="20"/>
                                </w:rPr>
                                <w:tab/>
                                <w:t>715-</w:t>
                              </w:r>
                              <w:r w:rsidR="00E9315B">
                                <w:rPr>
                                  <w:rFonts w:ascii="Arial" w:hAnsi="Arial" w:cs="Arial"/>
                                  <w:bCs/>
                                  <w:sz w:val="20"/>
                                  <w:szCs w:val="20"/>
                                </w:rPr>
                                <w:t>650-2889</w:t>
                              </w:r>
                            </w:p>
                            <w:p w:rsidR="00E1135B" w:rsidRDefault="00E1135B" w:rsidP="00E1135B">
                              <w:pPr>
                                <w:rPr>
                                  <w:rFonts w:ascii="Arial" w:hAnsi="Arial" w:cs="Arial"/>
                                  <w:bCs/>
                                </w:rPr>
                              </w:pPr>
                            </w:p>
                            <w:p w:rsidR="00C008D2" w:rsidRPr="00C008D2" w:rsidRDefault="00C008D2" w:rsidP="00E1135B">
                              <w:pPr>
                                <w:rPr>
                                  <w:rFonts w:ascii="Arial" w:hAnsi="Arial" w:cs="Arial"/>
                                  <w:b/>
                                  <w:bCs/>
                                  <w:sz w:val="20"/>
                                  <w:szCs w:val="20"/>
                                </w:rPr>
                              </w:pPr>
                              <w:r w:rsidRPr="00C008D2">
                                <w:rPr>
                                  <w:rFonts w:ascii="Arial" w:hAnsi="Arial" w:cs="Arial"/>
                                  <w:b/>
                                  <w:bCs/>
                                  <w:sz w:val="20"/>
                                  <w:szCs w:val="20"/>
                                </w:rPr>
                                <w:t>Province Director</w:t>
                              </w:r>
                            </w:p>
                            <w:p w:rsidR="00C008D2" w:rsidRDefault="00E9315B" w:rsidP="00E1135B">
                              <w:pPr>
                                <w:rPr>
                                  <w:rFonts w:ascii="Arial" w:hAnsi="Arial" w:cs="Arial"/>
                                  <w:bCs/>
                                  <w:sz w:val="20"/>
                                  <w:szCs w:val="20"/>
                                </w:rPr>
                              </w:pPr>
                              <w:r>
                                <w:rPr>
                                  <w:rFonts w:ascii="Arial" w:hAnsi="Arial" w:cs="Arial"/>
                                  <w:bCs/>
                                  <w:sz w:val="20"/>
                                  <w:szCs w:val="20"/>
                                </w:rPr>
                                <w:t xml:space="preserve">Lucille </w:t>
                              </w:r>
                              <w:proofErr w:type="spellStart"/>
                              <w:r>
                                <w:rPr>
                                  <w:rFonts w:ascii="Arial" w:hAnsi="Arial" w:cs="Arial"/>
                                  <w:bCs/>
                                  <w:sz w:val="20"/>
                                  <w:szCs w:val="20"/>
                                </w:rPr>
                                <w:t>Brandner</w:t>
                              </w:r>
                              <w:proofErr w:type="spellEnd"/>
                            </w:p>
                            <w:p w:rsidR="00E9315B" w:rsidRDefault="00E9315B" w:rsidP="00E9315B">
                              <w:pPr>
                                <w:shd w:val="clear" w:color="auto" w:fill="FFFFFF"/>
                                <w:rPr>
                                  <w:rFonts w:ascii="Helvetica Neue" w:hAnsi="Helvetica Neue"/>
                                  <w:color w:val="000000"/>
                                </w:rPr>
                              </w:pPr>
                              <w:r>
                                <w:rPr>
                                  <w:rFonts w:ascii="Arial" w:hAnsi="Arial" w:cs="Arial"/>
                                  <w:bCs/>
                                  <w:color w:val="000000"/>
                                  <w:sz w:val="20"/>
                                  <w:szCs w:val="20"/>
                                </w:rPr>
                                <w:t xml:space="preserve">ltbccw.gmail.com </w:t>
                              </w:r>
                            </w:p>
                            <w:p w:rsidR="00B97D8C" w:rsidRPr="00631B4B" w:rsidRDefault="00E9315B" w:rsidP="00E9315B">
                              <w:pPr>
                                <w:rPr>
                                  <w:rFonts w:ascii="Arial" w:hAnsi="Arial" w:cs="Arial"/>
                                  <w:bCs/>
                                  <w:sz w:val="20"/>
                                  <w:szCs w:val="20"/>
                                </w:rPr>
                              </w:pPr>
                              <w:r>
                                <w:rPr>
                                  <w:rFonts w:ascii="Arial" w:hAnsi="Arial" w:cs="Arial"/>
                                  <w:bCs/>
                                  <w:sz w:val="20"/>
                                  <w:szCs w:val="20"/>
                                </w:rPr>
                                <w:t>715-965-5534</w:t>
                              </w:r>
                            </w:p>
                            <w:p w:rsidR="00E1135B" w:rsidRDefault="00E1135B" w:rsidP="00E1135B">
                              <w:pPr>
                                <w:rPr>
                                  <w:rFonts w:ascii="Arial" w:hAnsi="Arial" w:cs="Arial"/>
                                  <w:bCs/>
                                </w:rPr>
                              </w:pPr>
                            </w:p>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Pr="00021ED3" w:rsidRDefault="000D7B63" w:rsidP="00021ED3">
                              <w:pPr>
                                <w:jc w:val="center"/>
                                <w:rPr>
                                  <w:sz w:val="20"/>
                                  <w:szCs w:val="20"/>
                                </w:rPr>
                              </w:pPr>
                              <w:r>
                                <w:rPr>
                                  <w:sz w:val="20"/>
                                  <w:szCs w:val="20"/>
                                </w:rPr>
                                <w:t>2012</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6286500" y="0"/>
                            <a:ext cx="2857500" cy="617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35B" w:rsidRDefault="002D56D7" w:rsidP="00E1135B">
                              <w:pPr>
                                <w:rPr>
                                  <w:rFonts w:ascii="Arial" w:hAnsi="Arial" w:cs="Arial"/>
                                  <w:bCs/>
                                </w:rPr>
                              </w:pPr>
                              <w:r>
                                <w:rPr>
                                  <w:rFonts w:ascii="Arial" w:hAnsi="Arial" w:cs="Arial"/>
                                  <w:bCs/>
                                  <w:noProof/>
                                </w:rPr>
                                <w:drawing>
                                  <wp:inline distT="0" distB="0" distL="0" distR="0">
                                    <wp:extent cx="2667000" cy="2505075"/>
                                    <wp:effectExtent l="0" t="0" r="0" b="9525"/>
                                    <wp:docPr id="4" name="Picture 4" descr="LDCC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CW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505075"/>
                                            </a:xfrm>
                                            <a:prstGeom prst="rect">
                                              <a:avLst/>
                                            </a:prstGeom>
                                            <a:noFill/>
                                            <a:ln>
                                              <a:noFill/>
                                            </a:ln>
                                          </pic:spPr>
                                        </pic:pic>
                                      </a:graphicData>
                                    </a:graphic>
                                  </wp:inline>
                                </w:drawing>
                              </w:r>
                            </w:p>
                            <w:p w:rsidR="00E1135B" w:rsidRDefault="00E1135B" w:rsidP="00E1135B">
                              <w:pPr>
                                <w:rPr>
                                  <w:rFonts w:ascii="Arial" w:hAnsi="Arial" w:cs="Arial"/>
                                  <w:bCs/>
                                </w:rPr>
                              </w:pPr>
                            </w:p>
                            <w:p w:rsidR="00E1135B" w:rsidRDefault="00E1135B" w:rsidP="00E1135B">
                              <w:pPr>
                                <w:rPr>
                                  <w:rFonts w:ascii="Arial" w:hAnsi="Arial" w:cs="Arial"/>
                                  <w:bCs/>
                                </w:rPr>
                              </w:pPr>
                            </w:p>
                            <w:p w:rsidR="00E1135B" w:rsidRPr="004737DB" w:rsidRDefault="00E1135B" w:rsidP="00063E35">
                              <w:pPr>
                                <w:shd w:val="clear" w:color="auto" w:fill="FFFFFF"/>
                                <w:ind w:left="180"/>
                                <w:jc w:val="center"/>
                                <w:rPr>
                                  <w:rStyle w:val="Strong"/>
                                  <w:rFonts w:ascii="Arial" w:hAnsi="Arial" w:cs="Arial"/>
                                  <w:sz w:val="32"/>
                                  <w:szCs w:val="32"/>
                                </w:rPr>
                              </w:pPr>
                              <w:r w:rsidRPr="004737DB">
                                <w:rPr>
                                  <w:rStyle w:val="Strong"/>
                                  <w:rFonts w:ascii="Arial" w:hAnsi="Arial" w:cs="Arial"/>
                                  <w:sz w:val="32"/>
                                  <w:szCs w:val="32"/>
                                </w:rPr>
                                <w:t xml:space="preserve">The </w:t>
                              </w:r>
                              <w:smartTag w:uri="urn:schemas-microsoft-com:office:smarttags" w:element="place">
                                <w:smartTag w:uri="urn:schemas-microsoft-com:office:smarttags" w:element="City">
                                  <w:r w:rsidRPr="004737DB">
                                    <w:rPr>
                                      <w:rStyle w:val="Strong"/>
                                      <w:rFonts w:ascii="Arial" w:hAnsi="Arial" w:cs="Arial"/>
                                      <w:sz w:val="32"/>
                                      <w:szCs w:val="32"/>
                                    </w:rPr>
                                    <w:t>La Crosse</w:t>
                                  </w:r>
                                </w:smartTag>
                              </w:smartTag>
                              <w:r w:rsidRPr="004737DB">
                                <w:rPr>
                                  <w:rStyle w:val="Strong"/>
                                  <w:rFonts w:ascii="Arial" w:hAnsi="Arial" w:cs="Arial"/>
                                  <w:sz w:val="32"/>
                                  <w:szCs w:val="32"/>
                                </w:rPr>
                                <w:t xml:space="preserve"> Diocesan Council of Catholic Women (LDCCW) </w:t>
                              </w:r>
                            </w:p>
                            <w:p w:rsidR="00E1135B" w:rsidRDefault="00E1135B" w:rsidP="00E1135B">
                              <w:pPr>
                                <w:shd w:val="clear" w:color="auto" w:fill="FFFFFF"/>
                                <w:jc w:val="center"/>
                                <w:rPr>
                                  <w:rStyle w:val="Strong"/>
                                  <w:rFonts w:ascii="Arial" w:hAnsi="Arial" w:cs="Arial"/>
                                  <w:sz w:val="27"/>
                                  <w:szCs w:val="27"/>
                                </w:rPr>
                              </w:pPr>
                            </w:p>
                            <w:p w:rsidR="00E1135B" w:rsidRDefault="00E1135B" w:rsidP="00E1135B">
                              <w:pPr>
                                <w:shd w:val="clear" w:color="auto" w:fill="FFFFFF"/>
                                <w:jc w:val="center"/>
                                <w:rPr>
                                  <w:rStyle w:val="Strong"/>
                                  <w:rFonts w:ascii="Arial" w:hAnsi="Arial" w:cs="Arial"/>
                                </w:rPr>
                              </w:pPr>
                              <w:r>
                                <w:rPr>
                                  <w:rStyle w:val="Strong"/>
                                  <w:rFonts w:ascii="Arial" w:hAnsi="Arial" w:cs="Arial"/>
                                </w:rPr>
                                <w:t>S</w:t>
                              </w:r>
                              <w:r w:rsidRPr="00E1135B">
                                <w:rPr>
                                  <w:rStyle w:val="Strong"/>
                                  <w:rFonts w:ascii="Arial" w:hAnsi="Arial" w:cs="Arial"/>
                                </w:rPr>
                                <w:t>erving the D</w:t>
                              </w:r>
                              <w:r w:rsidR="00097C65">
                                <w:rPr>
                                  <w:rStyle w:val="Strong"/>
                                  <w:rFonts w:ascii="Arial" w:hAnsi="Arial" w:cs="Arial"/>
                                </w:rPr>
                                <w:t>eaneries of:</w:t>
                              </w:r>
                            </w:p>
                            <w:p w:rsidR="00E1135B" w:rsidRDefault="00E1135B" w:rsidP="00E1135B">
                              <w:pPr>
                                <w:shd w:val="clear" w:color="auto" w:fill="FFFFFF"/>
                                <w:rPr>
                                  <w:rFonts w:ascii="Arial" w:hAnsi="Arial" w:cs="Arial"/>
                                  <w:color w:val="000000"/>
                                  <w:sz w:val="20"/>
                                  <w:szCs w:val="20"/>
                                </w:rPr>
                              </w:pPr>
                            </w:p>
                            <w:p w:rsidR="00DE5812" w:rsidRDefault="00E1135B" w:rsidP="004737DB">
                              <w:pPr>
                                <w:shd w:val="clear" w:color="auto" w:fill="FFFFFF"/>
                                <w:jc w:val="center"/>
                                <w:rPr>
                                  <w:rFonts w:ascii="Arial" w:hAnsi="Arial" w:cs="Arial"/>
                                  <w:color w:val="000000"/>
                                </w:rPr>
                              </w:pPr>
                              <w:smartTag w:uri="urn:schemas-microsoft-com:office:smarttags" w:element="place">
                                <w:smartTag w:uri="urn:schemas-microsoft-com:office:smarttags" w:element="City">
                                  <w:r w:rsidRPr="004737DB">
                                    <w:rPr>
                                      <w:rFonts w:ascii="Arial" w:hAnsi="Arial" w:cs="Arial"/>
                                      <w:color w:val="000000"/>
                                    </w:rPr>
                                    <w:t>Arcadia</w:t>
                                  </w:r>
                                </w:smartTag>
                              </w:smartTag>
                              <w:r w:rsidRPr="004737DB">
                                <w:rPr>
                                  <w:rFonts w:ascii="Arial" w:hAnsi="Arial" w:cs="Arial"/>
                                  <w:color w:val="000000"/>
                                </w:rPr>
                                <w:t xml:space="preserve">, Chippewa Falls, Durand, </w:t>
                              </w:r>
                            </w:p>
                            <w:p w:rsidR="00E9315B" w:rsidRDefault="00E1135B" w:rsidP="004737DB">
                              <w:pPr>
                                <w:shd w:val="clear" w:color="auto" w:fill="FFFFFF"/>
                                <w:jc w:val="center"/>
                                <w:rPr>
                                  <w:rFonts w:ascii="Arial" w:hAnsi="Arial" w:cs="Arial"/>
                                  <w:color w:val="000000"/>
                                </w:rPr>
                              </w:pPr>
                              <w:r w:rsidRPr="004737DB">
                                <w:rPr>
                                  <w:rFonts w:ascii="Arial" w:hAnsi="Arial" w:cs="Arial"/>
                                  <w:color w:val="000000"/>
                                </w:rPr>
                                <w:t>Eau Claire, La Crosse,</w:t>
                              </w:r>
                              <w:r w:rsidR="007904D0" w:rsidRPr="004737DB">
                                <w:rPr>
                                  <w:rFonts w:ascii="Arial" w:hAnsi="Arial" w:cs="Arial"/>
                                  <w:color w:val="000000"/>
                                </w:rPr>
                                <w:t> Marshfield</w:t>
                              </w:r>
                              <w:r w:rsidRPr="004737DB">
                                <w:rPr>
                                  <w:rFonts w:ascii="Arial" w:hAnsi="Arial" w:cs="Arial"/>
                                  <w:color w:val="000000"/>
                                </w:rPr>
                                <w:t xml:space="preserve">, </w:t>
                              </w:r>
                              <w:r w:rsidR="00DF1F12">
                                <w:rPr>
                                  <w:rFonts w:ascii="Arial" w:hAnsi="Arial" w:cs="Arial"/>
                                  <w:color w:val="000000"/>
                                </w:rPr>
                                <w:t>Tomah</w:t>
                              </w:r>
                              <w:r w:rsidRPr="004737DB">
                                <w:rPr>
                                  <w:rFonts w:ascii="Arial" w:hAnsi="Arial" w:cs="Arial"/>
                                  <w:color w:val="000000"/>
                                </w:rPr>
                                <w:t>, Prairie du </w:t>
                              </w:r>
                              <w:proofErr w:type="spellStart"/>
                              <w:r w:rsidRPr="004737DB">
                                <w:rPr>
                                  <w:rFonts w:ascii="Arial" w:hAnsi="Arial" w:cs="Arial"/>
                                  <w:color w:val="000000"/>
                                </w:rPr>
                                <w:t>Chien</w:t>
                              </w:r>
                              <w:proofErr w:type="spellEnd"/>
                              <w:r w:rsidRPr="004737DB">
                                <w:rPr>
                                  <w:rFonts w:ascii="Arial" w:hAnsi="Arial" w:cs="Arial"/>
                                  <w:color w:val="000000"/>
                                </w:rPr>
                                <w:t>, </w:t>
                              </w:r>
                            </w:p>
                            <w:p w:rsidR="00E1135B" w:rsidRDefault="00E1135B" w:rsidP="004737DB">
                              <w:pPr>
                                <w:shd w:val="clear" w:color="auto" w:fill="FFFFFF"/>
                                <w:jc w:val="center"/>
                                <w:rPr>
                                  <w:rFonts w:ascii="Arial" w:hAnsi="Arial" w:cs="Arial"/>
                                  <w:color w:val="000000"/>
                                </w:rPr>
                              </w:pPr>
                              <w:r w:rsidRPr="004737DB">
                                <w:rPr>
                                  <w:rFonts w:ascii="Arial" w:hAnsi="Arial" w:cs="Arial"/>
                                  <w:color w:val="000000"/>
                                </w:rPr>
                                <w:t>Richland Center, Stevens Point, Thorp, Wausau, and Wisconsin Rapids</w:t>
                              </w:r>
                            </w:p>
                            <w:p w:rsidR="00097C65" w:rsidRDefault="00097C65" w:rsidP="004737DB">
                              <w:pPr>
                                <w:shd w:val="clear" w:color="auto" w:fill="FFFFFF"/>
                                <w:jc w:val="center"/>
                                <w:rPr>
                                  <w:rFonts w:ascii="Arial" w:hAnsi="Arial" w:cs="Arial"/>
                                  <w:color w:val="000000"/>
                                </w:rPr>
                              </w:pPr>
                            </w:p>
                            <w:p w:rsidR="00097C65" w:rsidRPr="00E1135B" w:rsidRDefault="00097C65" w:rsidP="00097C65">
                              <w:pPr>
                                <w:shd w:val="clear" w:color="auto" w:fill="FFFFFF"/>
                                <w:jc w:val="center"/>
                                <w:rPr>
                                  <w:rFonts w:ascii="Arial" w:hAnsi="Arial" w:cs="Arial"/>
                                  <w:b/>
                                  <w:bCs/>
                                </w:rPr>
                              </w:pPr>
                              <w:proofErr w:type="gramStart"/>
                              <w:r>
                                <w:rPr>
                                  <w:rStyle w:val="Strong"/>
                                  <w:rFonts w:ascii="Arial" w:hAnsi="Arial" w:cs="Arial"/>
                                </w:rPr>
                                <w:t>and</w:t>
                              </w:r>
                              <w:proofErr w:type="gramEnd"/>
                              <w:r>
                                <w:rPr>
                                  <w:rStyle w:val="Strong"/>
                                  <w:rFonts w:ascii="Arial" w:hAnsi="Arial" w:cs="Arial"/>
                                </w:rPr>
                                <w:t xml:space="preserve"> parishes within </w:t>
                              </w:r>
                            </w:p>
                            <w:p w:rsidR="00097C65" w:rsidRPr="004737DB" w:rsidRDefault="00097C65" w:rsidP="004737DB">
                              <w:pPr>
                                <w:shd w:val="clear" w:color="auto" w:fill="FFFFFF"/>
                                <w:jc w:val="center"/>
                                <w:rPr>
                                  <w:rFonts w:ascii="Arial" w:hAnsi="Arial" w:cs="Arial"/>
                                  <w:color w:val="000000"/>
                                </w:rPr>
                              </w:pPr>
                            </w:p>
                            <w:p w:rsidR="00021ED3" w:rsidRPr="00021ED3" w:rsidRDefault="004737DB" w:rsidP="00021ED3">
                              <w:pPr>
                                <w:jc w:val="center"/>
                                <w:rPr>
                                  <w:rFonts w:ascii="Arial" w:hAnsi="Arial" w:cs="Arial"/>
                                  <w:b/>
                                  <w:bCs/>
                                  <w:sz w:val="20"/>
                                  <w:szCs w:val="20"/>
                                </w:rPr>
                              </w:pPr>
                              <w:r>
                                <w:rPr>
                                  <w:rFonts w:ascii="Arial" w:hAnsi="Arial" w:cs="Arial"/>
                                  <w:b/>
                                  <w:bCs/>
                                  <w:sz w:val="20"/>
                                  <w:szCs w:val="20"/>
                                </w:rPr>
                                <w:t>www.</w:t>
                              </w:r>
                              <w:r w:rsidR="00021ED3" w:rsidRPr="00021ED3">
                                <w:rPr>
                                  <w:rFonts w:ascii="Arial" w:hAnsi="Arial" w:cs="Arial"/>
                                  <w:b/>
                                  <w:bCs/>
                                  <w:sz w:val="20"/>
                                  <w:szCs w:val="20"/>
                                </w:rPr>
                                <w:t>LDCCW.org</w:t>
                              </w: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723.75pt;height:499.35pt;mso-position-horizontal-relative:char;mso-position-vertical-relative:line" coordsize="91916,6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916;height:63411;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width:27889;height:6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21ED3" w:rsidRPr="003C77E8" w:rsidRDefault="00021ED3" w:rsidP="00021ED3">
                        <w:pPr>
                          <w:shd w:val="clear" w:color="auto" w:fill="FFFFFF"/>
                          <w:spacing w:after="240"/>
                          <w:jc w:val="center"/>
                          <w:rPr>
                            <w:rFonts w:ascii="Arial" w:hAnsi="Arial" w:cs="Arial"/>
                            <w:color w:val="000000"/>
                            <w:sz w:val="20"/>
                            <w:szCs w:val="20"/>
                          </w:rPr>
                        </w:pPr>
                        <w:r w:rsidRPr="003C77E8">
                          <w:rPr>
                            <w:rStyle w:val="Strong"/>
                            <w:rFonts w:ascii="Arial" w:hAnsi="Arial" w:cs="Arial"/>
                            <w:color w:val="000000"/>
                            <w:sz w:val="20"/>
                            <w:szCs w:val="20"/>
                          </w:rPr>
                          <w:t xml:space="preserve">NCCW Mission Statement   </w:t>
                        </w:r>
                        <w:hyperlink r:id="rId10" w:history="1">
                          <w:r w:rsidRPr="003C77E8">
                            <w:rPr>
                              <w:rStyle w:val="Hyperlink"/>
                              <w:sz w:val="20"/>
                              <w:szCs w:val="20"/>
                            </w:rPr>
                            <w:t>www.nccw.org</w:t>
                          </w:r>
                        </w:hyperlink>
                        <w:r w:rsidRPr="003C77E8">
                          <w:rPr>
                            <w:rFonts w:ascii="Arial" w:hAnsi="Arial" w:cs="Arial"/>
                            <w:color w:val="000000"/>
                            <w:sz w:val="20"/>
                            <w:szCs w:val="20"/>
                          </w:rPr>
                          <w:t>     </w:t>
                        </w:r>
                        <w:r w:rsidRPr="003C77E8">
                          <w:rPr>
                            <w:rFonts w:ascii="Arial" w:hAnsi="Arial" w:cs="Arial"/>
                            <w:color w:val="000000"/>
                            <w:sz w:val="20"/>
                            <w:szCs w:val="20"/>
                          </w:rPr>
                          <w:br/>
                          <w:t xml:space="preserve">The National Council of Catholic Women acts through its members to </w:t>
                        </w:r>
                        <w:proofErr w:type="gramStart"/>
                        <w:r w:rsidRPr="003C77E8">
                          <w:rPr>
                            <w:rFonts w:ascii="Arial" w:hAnsi="Arial" w:cs="Arial"/>
                            <w:color w:val="000000"/>
                            <w:sz w:val="20"/>
                            <w:szCs w:val="20"/>
                          </w:rPr>
                          <w:t>support,</w:t>
                        </w:r>
                        <w:proofErr w:type="gramEnd"/>
                        <w:r w:rsidRPr="003C77E8">
                          <w:rPr>
                            <w:rFonts w:ascii="Arial" w:hAnsi="Arial" w:cs="Arial"/>
                            <w:color w:val="000000"/>
                            <w:sz w:val="20"/>
                            <w:szCs w:val="20"/>
                          </w:rPr>
                          <w:t xml:space="preserve"> empower and educate all Catholic women in spirituality, leadership and service. NCCW programs respond with Gospel values to the needs of the Church and society in the modern world.</w:t>
                        </w:r>
                      </w:p>
                      <w:p w:rsidR="00547751" w:rsidRPr="00CA4924" w:rsidRDefault="00021ED3" w:rsidP="00CA4924">
                        <w:pPr>
                          <w:pStyle w:val="normalweb1"/>
                          <w:shd w:val="clear" w:color="auto" w:fill="FFFFFF"/>
                          <w:spacing w:after="240" w:afterAutospacing="0"/>
                          <w:jc w:val="center"/>
                          <w:rPr>
                            <w:rStyle w:val="Strong"/>
                            <w:rFonts w:ascii="Arial" w:hAnsi="Arial" w:cs="Arial"/>
                            <w:b w:val="0"/>
                            <w:bCs w:val="0"/>
                            <w:color w:val="000000"/>
                            <w:sz w:val="20"/>
                            <w:szCs w:val="20"/>
                          </w:rPr>
                        </w:pPr>
                        <w:r w:rsidRPr="003C77E8">
                          <w:rPr>
                            <w:rStyle w:val="Strong"/>
                            <w:rFonts w:ascii="Arial" w:hAnsi="Arial" w:cs="Arial"/>
                            <w:color w:val="000000"/>
                            <w:sz w:val="20"/>
                            <w:szCs w:val="20"/>
                          </w:rPr>
                          <w:t>WUCWO Mission Statement </w:t>
                        </w:r>
                        <w:r w:rsidRPr="003C77E8">
                          <w:rPr>
                            <w:rFonts w:ascii="Arial" w:hAnsi="Arial" w:cs="Arial"/>
                            <w:color w:val="000000"/>
                            <w:sz w:val="20"/>
                            <w:szCs w:val="20"/>
                          </w:rPr>
                          <w:t xml:space="preserve">  </w:t>
                        </w:r>
                        <w:hyperlink r:id="rId11" w:history="1">
                          <w:r w:rsidRPr="003C77E8">
                            <w:rPr>
                              <w:rStyle w:val="Hyperlink"/>
                              <w:sz w:val="20"/>
                              <w:szCs w:val="20"/>
                            </w:rPr>
                            <w:t>www.wucwo.org</w:t>
                          </w:r>
                        </w:hyperlink>
                        <w:r w:rsidRPr="003C77E8">
                          <w:rPr>
                            <w:rFonts w:ascii="Arial" w:hAnsi="Arial" w:cs="Arial"/>
                            <w:color w:val="000000"/>
                            <w:sz w:val="20"/>
                            <w:szCs w:val="20"/>
                          </w:rPr>
                          <w:br/>
                          <w:t> </w:t>
                        </w:r>
                        <w:r w:rsidR="00547751" w:rsidRPr="00547751">
                          <w:rPr>
                            <w:rFonts w:ascii="Arial" w:hAnsi="Arial" w:cs="Arial"/>
                            <w:color w:val="000000"/>
                            <w:sz w:val="20"/>
                            <w:szCs w:val="20"/>
                          </w:rPr>
                          <w:t>The</w:t>
                        </w:r>
                        <w:r w:rsidR="00547751">
                          <w:rPr>
                            <w:rFonts w:ascii="Arial" w:hAnsi="Arial" w:cs="Arial"/>
                            <w:color w:val="000000"/>
                            <w:sz w:val="20"/>
                            <w:szCs w:val="20"/>
                          </w:rPr>
                          <w:t xml:space="preserve"> </w:t>
                        </w:r>
                        <w:r w:rsidR="003F635D">
                          <w:rPr>
                            <w:rFonts w:ascii="Arial" w:hAnsi="Arial" w:cs="Arial"/>
                            <w:color w:val="000000"/>
                            <w:sz w:val="20"/>
                            <w:szCs w:val="20"/>
                          </w:rPr>
                          <w:t>World Union of Catholic Women’s</w:t>
                        </w:r>
                        <w:r w:rsidRPr="003C77E8">
                          <w:rPr>
                            <w:rFonts w:ascii="Arial" w:hAnsi="Arial" w:cs="Arial"/>
                            <w:color w:val="000000"/>
                            <w:sz w:val="20"/>
                            <w:szCs w:val="20"/>
                          </w:rPr>
                          <w:t xml:space="preserve"> </w:t>
                        </w:r>
                        <w:r w:rsidR="00547751">
                          <w:rPr>
                            <w:rFonts w:ascii="Arial" w:hAnsi="Arial" w:cs="Arial"/>
                            <w:color w:val="000000"/>
                            <w:sz w:val="20"/>
                            <w:szCs w:val="20"/>
                          </w:rPr>
                          <w:t>Org</w:t>
                        </w:r>
                        <w:r w:rsidR="00CA4924">
                          <w:rPr>
                            <w:rFonts w:ascii="Arial" w:hAnsi="Arial" w:cs="Arial"/>
                            <w:color w:val="000000"/>
                            <w:sz w:val="20"/>
                            <w:szCs w:val="20"/>
                          </w:rPr>
                          <w:t xml:space="preserve">anization’s </w:t>
                        </w:r>
                        <w:r w:rsidRPr="003C77E8">
                          <w:rPr>
                            <w:rFonts w:ascii="Arial" w:hAnsi="Arial" w:cs="Arial"/>
                            <w:color w:val="000000"/>
                            <w:sz w:val="20"/>
                            <w:szCs w:val="20"/>
                          </w:rPr>
                          <w:t xml:space="preserve">aim is to promote the presence, participation and co-responsibility of Catholic women in society and the Church, in order to enable them to </w:t>
                        </w:r>
                        <w:r w:rsidR="001E7E5F" w:rsidRPr="003C77E8">
                          <w:rPr>
                            <w:rFonts w:ascii="Arial" w:hAnsi="Arial" w:cs="Arial"/>
                            <w:color w:val="000000"/>
                            <w:sz w:val="20"/>
                            <w:szCs w:val="20"/>
                          </w:rPr>
                          <w:t>fulfill</w:t>
                        </w:r>
                        <w:r w:rsidRPr="003C77E8">
                          <w:rPr>
                            <w:rFonts w:ascii="Arial" w:hAnsi="Arial" w:cs="Arial"/>
                            <w:color w:val="000000"/>
                            <w:sz w:val="20"/>
                            <w:szCs w:val="20"/>
                          </w:rPr>
                          <w:t xml:space="preserve"> their mission </w:t>
                        </w:r>
                        <w:bookmarkStart w:id="1" w:name="_GoBack"/>
                        <w:bookmarkEnd w:id="1"/>
                        <w:r w:rsidRPr="003C77E8">
                          <w:rPr>
                            <w:rFonts w:ascii="Arial" w:hAnsi="Arial" w:cs="Arial"/>
                            <w:color w:val="000000"/>
                            <w:sz w:val="20"/>
                            <w:szCs w:val="20"/>
                          </w:rPr>
                          <w:t xml:space="preserve">of </w:t>
                        </w:r>
                        <w:r w:rsidR="001E7E5F" w:rsidRPr="003C77E8">
                          <w:rPr>
                            <w:rFonts w:ascii="Arial" w:hAnsi="Arial" w:cs="Arial"/>
                            <w:color w:val="000000"/>
                            <w:sz w:val="20"/>
                            <w:szCs w:val="20"/>
                          </w:rPr>
                          <w:t>evangelization</w:t>
                        </w:r>
                        <w:r w:rsidRPr="003C77E8">
                          <w:rPr>
                            <w:rFonts w:ascii="Arial" w:hAnsi="Arial" w:cs="Arial"/>
                            <w:color w:val="000000"/>
                            <w:sz w:val="20"/>
                            <w:szCs w:val="20"/>
                          </w:rPr>
                          <w:t xml:space="preserve"> and to work for human development.</w:t>
                        </w:r>
                      </w:p>
                      <w:p w:rsidR="00555338" w:rsidRDefault="00547751" w:rsidP="005C1709">
                        <w:pPr>
                          <w:pStyle w:val="normalweb1"/>
                          <w:shd w:val="clear" w:color="auto" w:fill="FFFFFF"/>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Prayer to Our Lady of Good Counsel</w:t>
                        </w:r>
                      </w:p>
                      <w:p w:rsidR="002D56D7" w:rsidRDefault="00547751" w:rsidP="005C1709">
                        <w:pPr>
                          <w:pStyle w:val="normalweb1"/>
                          <w:shd w:val="clear" w:color="auto" w:fill="FFFFFF"/>
                          <w:spacing w:before="0" w:beforeAutospacing="0" w:after="0" w:afterAutospacing="0"/>
                          <w:jc w:val="center"/>
                          <w:rPr>
                            <w:rFonts w:ascii="Arial" w:hAnsi="Arial" w:cs="Arial"/>
                            <w:color w:val="000000"/>
                            <w:sz w:val="20"/>
                            <w:szCs w:val="20"/>
                          </w:rPr>
                        </w:pPr>
                        <w:r w:rsidRPr="00547751">
                          <w:rPr>
                            <w:rStyle w:val="Strong"/>
                            <w:rFonts w:ascii="Arial" w:hAnsi="Arial" w:cs="Arial"/>
                            <w:b w:val="0"/>
                            <w:color w:val="000000"/>
                            <w:sz w:val="20"/>
                            <w:szCs w:val="20"/>
                          </w:rPr>
                          <w:t>God</w:t>
                        </w:r>
                        <w:r>
                          <w:rPr>
                            <w:rStyle w:val="Strong"/>
                            <w:rFonts w:ascii="Arial" w:hAnsi="Arial" w:cs="Arial"/>
                            <w:b w:val="0"/>
                            <w:color w:val="000000"/>
                            <w:sz w:val="20"/>
                            <w:szCs w:val="20"/>
                          </w:rPr>
                          <w:t xml:space="preserve"> of heavenly wisdom, you have given us Mary, Mother of Jesus, to be our guide and counselor. Grant that we may always </w:t>
                        </w:r>
                        <w:r w:rsidR="00CA4924">
                          <w:rPr>
                            <w:rStyle w:val="Strong"/>
                            <w:rFonts w:ascii="Arial" w:hAnsi="Arial" w:cs="Arial"/>
                            <w:b w:val="0"/>
                            <w:color w:val="000000"/>
                            <w:sz w:val="20"/>
                            <w:szCs w:val="20"/>
                          </w:rPr>
                          <w:t>seek h</w:t>
                        </w:r>
                        <w:r>
                          <w:rPr>
                            <w:rStyle w:val="Strong"/>
                            <w:rFonts w:ascii="Arial" w:hAnsi="Arial" w:cs="Arial"/>
                            <w:b w:val="0"/>
                            <w:color w:val="000000"/>
                            <w:sz w:val="20"/>
                            <w:szCs w:val="20"/>
                          </w:rPr>
                          <w:t>er motherly h</w:t>
                        </w:r>
                        <w:r w:rsidR="00CA4924">
                          <w:rPr>
                            <w:rStyle w:val="Strong"/>
                            <w:rFonts w:ascii="Arial" w:hAnsi="Arial" w:cs="Arial"/>
                            <w:b w:val="0"/>
                            <w:color w:val="000000"/>
                            <w:sz w:val="20"/>
                            <w:szCs w:val="20"/>
                          </w:rPr>
                          <w:t>elp in this life, and so enjoy h</w:t>
                        </w:r>
                        <w:r>
                          <w:rPr>
                            <w:rStyle w:val="Strong"/>
                            <w:rFonts w:ascii="Arial" w:hAnsi="Arial" w:cs="Arial"/>
                            <w:b w:val="0"/>
                            <w:color w:val="000000"/>
                            <w:sz w:val="20"/>
                            <w:szCs w:val="20"/>
                          </w:rPr>
                          <w:t xml:space="preserve">er blessed presence in the life to </w:t>
                        </w:r>
                        <w:proofErr w:type="spellStart"/>
                        <w:r>
                          <w:rPr>
                            <w:rStyle w:val="Strong"/>
                            <w:rFonts w:ascii="Arial" w:hAnsi="Arial" w:cs="Arial"/>
                            <w:b w:val="0"/>
                            <w:color w:val="000000"/>
                            <w:sz w:val="20"/>
                            <w:szCs w:val="20"/>
                          </w:rPr>
                          <w:t>come.</w:t>
                        </w:r>
                        <w:r w:rsidR="00021ED3" w:rsidRPr="003C77E8">
                          <w:rPr>
                            <w:rFonts w:ascii="Arial" w:hAnsi="Arial" w:cs="Arial"/>
                            <w:color w:val="000000"/>
                            <w:sz w:val="20"/>
                            <w:szCs w:val="20"/>
                          </w:rPr>
                          <w:t>O</w:t>
                        </w:r>
                        <w:r w:rsidR="002D56D7">
                          <w:rPr>
                            <w:rFonts w:ascii="Arial" w:hAnsi="Arial" w:cs="Arial"/>
                            <w:color w:val="000000"/>
                            <w:sz w:val="20"/>
                            <w:szCs w:val="20"/>
                          </w:rPr>
                          <w:t>h</w:t>
                        </w:r>
                        <w:proofErr w:type="spellEnd"/>
                        <w:r w:rsidR="00021ED3" w:rsidRPr="003C77E8">
                          <w:rPr>
                            <w:rFonts w:ascii="Arial" w:hAnsi="Arial" w:cs="Arial"/>
                            <w:color w:val="000000"/>
                            <w:sz w:val="20"/>
                            <w:szCs w:val="20"/>
                          </w:rPr>
                          <w:t xml:space="preserve"> Mother of Good Counsel, patroness of the National Council of Catholic Women, intercede for us that we may be wise, courageous, and loving leaders of the Church. Help us, dear mother, to know the mind of Jesus, your son. May the Holy Spirit fill us with reverence for God's creation, and compassion for all God's </w:t>
                        </w:r>
                        <w:proofErr w:type="gramStart"/>
                        <w:r w:rsidR="00021ED3" w:rsidRPr="003C77E8">
                          <w:rPr>
                            <w:rFonts w:ascii="Arial" w:hAnsi="Arial" w:cs="Arial"/>
                            <w:color w:val="000000"/>
                            <w:sz w:val="20"/>
                            <w:szCs w:val="20"/>
                          </w:rPr>
                          <w:t>children.</w:t>
                        </w:r>
                        <w:proofErr w:type="gramEnd"/>
                        <w:r w:rsidR="00021ED3" w:rsidRPr="003C77E8">
                          <w:rPr>
                            <w:rFonts w:ascii="Arial" w:hAnsi="Arial" w:cs="Arial"/>
                            <w:color w:val="000000"/>
                            <w:sz w:val="20"/>
                            <w:szCs w:val="20"/>
                          </w:rPr>
                          <w:t xml:space="preserve"> May our labors of love on earth enhance the reign of God and may God's gift of faith and living hope prepare us for the fullness of the world to come. A</w:t>
                        </w:r>
                        <w:r w:rsidR="004E2C74">
                          <w:rPr>
                            <w:rFonts w:ascii="Arial" w:hAnsi="Arial" w:cs="Arial"/>
                            <w:color w:val="000000"/>
                            <w:sz w:val="20"/>
                            <w:szCs w:val="20"/>
                          </w:rPr>
                          <w:t>men</w:t>
                        </w:r>
                      </w:p>
                      <w:p w:rsidR="00021ED3" w:rsidRPr="00891020" w:rsidRDefault="00021ED3" w:rsidP="00021ED3">
                        <w:pPr>
                          <w:pStyle w:val="normalweb1"/>
                          <w:shd w:val="clear" w:color="auto" w:fill="FFFFFF"/>
                          <w:spacing w:after="240" w:afterAutospacing="0"/>
                          <w:jc w:val="center"/>
                          <w:rPr>
                            <w:rFonts w:ascii="Arial" w:hAnsi="Arial" w:cs="Arial"/>
                            <w:color w:val="000000"/>
                            <w:sz w:val="16"/>
                            <w:szCs w:val="16"/>
                          </w:rPr>
                        </w:pPr>
                        <w:r w:rsidRPr="003C77E8">
                          <w:rPr>
                            <w:rStyle w:val="Strong"/>
                            <w:rFonts w:ascii="Arial" w:hAnsi="Arial" w:cs="Arial"/>
                            <w:color w:val="000000"/>
                            <w:sz w:val="20"/>
                            <w:szCs w:val="20"/>
                          </w:rPr>
                          <w:t xml:space="preserve">Salute to the Cross </w:t>
                        </w:r>
                        <w:r w:rsidRPr="003C77E8">
                          <w:rPr>
                            <w:rFonts w:ascii="Arial" w:hAnsi="Arial" w:cs="Arial"/>
                            <w:b/>
                            <w:bCs/>
                            <w:color w:val="000000"/>
                            <w:sz w:val="20"/>
                            <w:szCs w:val="20"/>
                          </w:rPr>
                          <w:br/>
                        </w:r>
                        <w:proofErr w:type="gramStart"/>
                        <w:r w:rsidRPr="003C77E8">
                          <w:rPr>
                            <w:rFonts w:ascii="Arial" w:hAnsi="Arial" w:cs="Arial"/>
                            <w:color w:val="000000"/>
                            <w:sz w:val="20"/>
                            <w:szCs w:val="20"/>
                          </w:rPr>
                          <w:t>Unto</w:t>
                        </w:r>
                        <w:proofErr w:type="gramEnd"/>
                        <w:r w:rsidRPr="003C77E8">
                          <w:rPr>
                            <w:rFonts w:ascii="Arial" w:hAnsi="Arial" w:cs="Arial"/>
                            <w:color w:val="000000"/>
                            <w:sz w:val="20"/>
                            <w:szCs w:val="20"/>
                          </w:rPr>
                          <w:t xml:space="preserve"> the King Eternal, Immortal, and Invisible, the only God, be honor and glory forever.</w:t>
                        </w:r>
                        <w:r w:rsidR="002D56D7">
                          <w:rPr>
                            <w:rFonts w:ascii="Arial" w:hAnsi="Arial" w:cs="Arial"/>
                            <w:color w:val="000000"/>
                            <w:sz w:val="20"/>
                            <w:szCs w:val="20"/>
                          </w:rPr>
                          <w:t xml:space="preserve"> </w:t>
                        </w:r>
                        <w:r w:rsidR="00891020" w:rsidRPr="005C1709">
                          <w:rPr>
                            <w:rFonts w:ascii="Arial" w:hAnsi="Arial" w:cs="Arial"/>
                            <w:color w:val="000000"/>
                            <w:sz w:val="20"/>
                            <w:szCs w:val="20"/>
                          </w:rPr>
                          <w:t>Amen</w:t>
                        </w:r>
                      </w:p>
                      <w:p w:rsidR="00E1135B" w:rsidRPr="003C77E8" w:rsidRDefault="00E1135B" w:rsidP="00021ED3">
                        <w:pPr>
                          <w:rPr>
                            <w:sz w:val="20"/>
                            <w:szCs w:val="20"/>
                          </w:rPr>
                        </w:pPr>
                      </w:p>
                    </w:txbxContent>
                  </v:textbox>
                </v:shape>
                <v:shape id="Text Box 13" o:spid="_x0000_s1029" type="#_x0000_t202" style="position:absolute;left:31318;top:1137;width:26746;height:60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21ED3" w:rsidRPr="003C77E8" w:rsidRDefault="002D56D7" w:rsidP="00965EAE">
                        <w:pPr>
                          <w:jc w:val="center"/>
                          <w:rPr>
                            <w:rFonts w:ascii="Arial" w:hAnsi="Arial" w:cs="Arial"/>
                            <w:b/>
                            <w:bCs/>
                            <w:sz w:val="18"/>
                            <w:szCs w:val="18"/>
                          </w:rPr>
                        </w:pPr>
                        <w:r>
                          <w:rPr>
                            <w:rFonts w:ascii="Arial" w:hAnsi="Arial" w:cs="Arial"/>
                            <w:bCs/>
                            <w:noProof/>
                          </w:rPr>
                          <w:drawing>
                            <wp:inline distT="0" distB="0" distL="0" distR="0">
                              <wp:extent cx="1038225" cy="866775"/>
                              <wp:effectExtent l="0" t="0" r="9525" b="9525"/>
                              <wp:docPr id="2" name="Picture 2" descr="LDCC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CW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inline>
                          </w:drawing>
                        </w:r>
                      </w:p>
                      <w:p w:rsidR="00E1135B" w:rsidRPr="00965EAE" w:rsidRDefault="00C661D5" w:rsidP="00965EAE">
                        <w:pPr>
                          <w:jc w:val="center"/>
                          <w:rPr>
                            <w:rFonts w:ascii="Arial" w:hAnsi="Arial" w:cs="Arial"/>
                            <w:b/>
                            <w:bCs/>
                          </w:rPr>
                        </w:pPr>
                        <w:r>
                          <w:rPr>
                            <w:rFonts w:ascii="Arial" w:hAnsi="Arial" w:cs="Arial"/>
                            <w:b/>
                            <w:bCs/>
                          </w:rPr>
                          <w:t xml:space="preserve">LDCCW Executive Board </w:t>
                        </w:r>
                      </w:p>
                      <w:p w:rsidR="00965EAE" w:rsidRDefault="00965EAE" w:rsidP="00E1135B">
                        <w:pPr>
                          <w:rPr>
                            <w:rFonts w:ascii="Arial" w:hAnsi="Arial" w:cs="Arial"/>
                            <w:bCs/>
                            <w:sz w:val="20"/>
                            <w:szCs w:val="20"/>
                          </w:rPr>
                        </w:pPr>
                      </w:p>
                      <w:p w:rsidR="00965EAE" w:rsidRDefault="00965EAE" w:rsidP="00E1135B">
                        <w:pPr>
                          <w:rPr>
                            <w:rFonts w:ascii="Arial" w:hAnsi="Arial" w:cs="Arial"/>
                            <w:bCs/>
                          </w:rPr>
                        </w:pPr>
                        <w:r w:rsidRPr="00965EAE">
                          <w:rPr>
                            <w:rFonts w:ascii="Arial" w:hAnsi="Arial" w:cs="Arial"/>
                            <w:bCs/>
                            <w:sz w:val="20"/>
                            <w:szCs w:val="20"/>
                          </w:rPr>
                          <w:t xml:space="preserve">Bishop: </w:t>
                        </w:r>
                        <w:r>
                          <w:rPr>
                            <w:rFonts w:ascii="Arial" w:hAnsi="Arial" w:cs="Arial"/>
                            <w:bCs/>
                            <w:sz w:val="20"/>
                            <w:szCs w:val="20"/>
                          </w:rPr>
                          <w:t xml:space="preserve">Very Most </w:t>
                        </w:r>
                        <w:proofErr w:type="spellStart"/>
                        <w:r>
                          <w:rPr>
                            <w:rFonts w:ascii="Arial" w:hAnsi="Arial" w:cs="Arial"/>
                            <w:bCs/>
                            <w:sz w:val="20"/>
                            <w:szCs w:val="20"/>
                          </w:rPr>
                          <w:t>Rev.William</w:t>
                        </w:r>
                        <w:proofErr w:type="spellEnd"/>
                        <w:r>
                          <w:rPr>
                            <w:rFonts w:ascii="Arial" w:hAnsi="Arial" w:cs="Arial"/>
                            <w:bCs/>
                            <w:sz w:val="20"/>
                            <w:szCs w:val="20"/>
                          </w:rPr>
                          <w:t xml:space="preserve"> </w:t>
                        </w:r>
                        <w:proofErr w:type="spellStart"/>
                        <w:r>
                          <w:rPr>
                            <w:rFonts w:ascii="Arial" w:hAnsi="Arial" w:cs="Arial"/>
                            <w:bCs/>
                            <w:sz w:val="20"/>
                            <w:szCs w:val="20"/>
                          </w:rPr>
                          <w:t>P.Callahan</w:t>
                        </w:r>
                        <w:proofErr w:type="spellEnd"/>
                      </w:p>
                      <w:p w:rsidR="00965EAE" w:rsidRDefault="000D7B63" w:rsidP="00E1135B">
                        <w:pPr>
                          <w:rPr>
                            <w:rFonts w:ascii="Arial" w:hAnsi="Arial" w:cs="Arial"/>
                            <w:bCs/>
                            <w:sz w:val="20"/>
                            <w:szCs w:val="20"/>
                          </w:rPr>
                        </w:pPr>
                        <w:r>
                          <w:rPr>
                            <w:rFonts w:ascii="Arial" w:hAnsi="Arial" w:cs="Arial"/>
                            <w:bCs/>
                            <w:sz w:val="20"/>
                            <w:szCs w:val="20"/>
                          </w:rPr>
                          <w:t>Spiritual Advisor</w:t>
                        </w:r>
                        <w:r w:rsidR="00965EAE">
                          <w:rPr>
                            <w:rFonts w:ascii="Arial" w:hAnsi="Arial" w:cs="Arial"/>
                            <w:bCs/>
                            <w:sz w:val="20"/>
                            <w:szCs w:val="20"/>
                          </w:rPr>
                          <w:t xml:space="preserve">: </w:t>
                        </w:r>
                        <w:r w:rsidR="00AB16AD">
                          <w:rPr>
                            <w:rFonts w:ascii="Arial" w:hAnsi="Arial" w:cs="Arial"/>
                            <w:bCs/>
                            <w:sz w:val="20"/>
                            <w:szCs w:val="20"/>
                          </w:rPr>
                          <w:t>Rev.</w:t>
                        </w:r>
                        <w:r w:rsidR="000E07A5">
                          <w:rPr>
                            <w:rFonts w:ascii="Arial" w:hAnsi="Arial" w:cs="Arial"/>
                            <w:bCs/>
                            <w:sz w:val="20"/>
                            <w:szCs w:val="20"/>
                          </w:rPr>
                          <w:t xml:space="preserve"> Eugene Wolf</w:t>
                        </w:r>
                      </w:p>
                      <w:p w:rsidR="00965EAE" w:rsidRDefault="00965EAE" w:rsidP="00E1135B">
                        <w:pPr>
                          <w:rPr>
                            <w:rFonts w:ascii="Arial" w:hAnsi="Arial" w:cs="Arial"/>
                            <w:bCs/>
                            <w:sz w:val="20"/>
                            <w:szCs w:val="20"/>
                          </w:rPr>
                        </w:pPr>
                        <w:r>
                          <w:rPr>
                            <w:rFonts w:ascii="Arial" w:hAnsi="Arial" w:cs="Arial"/>
                            <w:bCs/>
                            <w:sz w:val="20"/>
                            <w:szCs w:val="20"/>
                          </w:rPr>
                          <w:t xml:space="preserve">President: </w:t>
                        </w:r>
                        <w:r w:rsidR="00E9315B">
                          <w:rPr>
                            <w:rFonts w:ascii="Arial" w:hAnsi="Arial" w:cs="Arial"/>
                            <w:bCs/>
                            <w:sz w:val="20"/>
                            <w:szCs w:val="20"/>
                          </w:rPr>
                          <w:t xml:space="preserve">Kathy </w:t>
                        </w:r>
                        <w:proofErr w:type="spellStart"/>
                        <w:r w:rsidR="00E9315B">
                          <w:rPr>
                            <w:rFonts w:ascii="Arial" w:hAnsi="Arial" w:cs="Arial"/>
                            <w:bCs/>
                            <w:sz w:val="20"/>
                            <w:szCs w:val="20"/>
                          </w:rPr>
                          <w:t>Herfel</w:t>
                        </w:r>
                        <w:proofErr w:type="spellEnd"/>
                      </w:p>
                      <w:p w:rsidR="00965EAE" w:rsidRDefault="00965EAE" w:rsidP="00E1135B">
                        <w:pPr>
                          <w:rPr>
                            <w:rFonts w:ascii="Arial" w:hAnsi="Arial" w:cs="Arial"/>
                            <w:bCs/>
                            <w:sz w:val="20"/>
                            <w:szCs w:val="20"/>
                          </w:rPr>
                        </w:pPr>
                        <w:r>
                          <w:rPr>
                            <w:rFonts w:ascii="Arial" w:hAnsi="Arial" w:cs="Arial"/>
                            <w:bCs/>
                            <w:sz w:val="20"/>
                            <w:szCs w:val="20"/>
                          </w:rPr>
                          <w:t xml:space="preserve">President Elect: </w:t>
                        </w:r>
                        <w:r w:rsidR="00E9315B">
                          <w:rPr>
                            <w:rFonts w:ascii="Arial" w:hAnsi="Arial" w:cs="Arial"/>
                            <w:bCs/>
                            <w:sz w:val="20"/>
                            <w:szCs w:val="20"/>
                          </w:rPr>
                          <w:t xml:space="preserve">Lorraine </w:t>
                        </w:r>
                        <w:proofErr w:type="spellStart"/>
                        <w:r w:rsidR="00E9315B">
                          <w:rPr>
                            <w:rFonts w:ascii="Arial" w:hAnsi="Arial" w:cs="Arial"/>
                            <w:bCs/>
                            <w:sz w:val="20"/>
                            <w:szCs w:val="20"/>
                          </w:rPr>
                          <w:t>Riedl</w:t>
                        </w:r>
                        <w:proofErr w:type="spellEnd"/>
                      </w:p>
                      <w:p w:rsidR="00965EAE" w:rsidRDefault="00965EAE" w:rsidP="00E1135B">
                        <w:pPr>
                          <w:rPr>
                            <w:rFonts w:ascii="Arial" w:hAnsi="Arial" w:cs="Arial"/>
                            <w:bCs/>
                            <w:sz w:val="20"/>
                            <w:szCs w:val="20"/>
                          </w:rPr>
                        </w:pPr>
                        <w:r>
                          <w:rPr>
                            <w:rFonts w:ascii="Arial" w:hAnsi="Arial" w:cs="Arial"/>
                            <w:bCs/>
                            <w:sz w:val="20"/>
                            <w:szCs w:val="20"/>
                          </w:rPr>
                          <w:t>Vice President:</w:t>
                        </w:r>
                        <w:r w:rsidR="00B97D8C">
                          <w:rPr>
                            <w:rFonts w:ascii="Arial" w:hAnsi="Arial" w:cs="Arial"/>
                            <w:bCs/>
                            <w:sz w:val="20"/>
                            <w:szCs w:val="20"/>
                          </w:rPr>
                          <w:t xml:space="preserve"> </w:t>
                        </w:r>
                        <w:r w:rsidR="00E9315B">
                          <w:rPr>
                            <w:rFonts w:ascii="Arial" w:hAnsi="Arial" w:cs="Arial"/>
                            <w:bCs/>
                            <w:sz w:val="20"/>
                            <w:szCs w:val="20"/>
                          </w:rPr>
                          <w:t>Melanie Frei</w:t>
                        </w:r>
                      </w:p>
                      <w:p w:rsidR="00965EAE" w:rsidRDefault="00965EAE" w:rsidP="00E1135B">
                        <w:pPr>
                          <w:rPr>
                            <w:rFonts w:ascii="Arial" w:hAnsi="Arial" w:cs="Arial"/>
                            <w:bCs/>
                            <w:sz w:val="20"/>
                            <w:szCs w:val="20"/>
                          </w:rPr>
                        </w:pPr>
                        <w:r>
                          <w:rPr>
                            <w:rFonts w:ascii="Arial" w:hAnsi="Arial" w:cs="Arial"/>
                            <w:bCs/>
                            <w:sz w:val="20"/>
                            <w:szCs w:val="20"/>
                          </w:rPr>
                          <w:t xml:space="preserve">Secretary: </w:t>
                        </w:r>
                        <w:r w:rsidR="00E9315B">
                          <w:rPr>
                            <w:rFonts w:ascii="Arial" w:hAnsi="Arial" w:cs="Arial"/>
                            <w:bCs/>
                            <w:sz w:val="20"/>
                            <w:szCs w:val="20"/>
                          </w:rPr>
                          <w:t>Nancy Wilder</w:t>
                        </w:r>
                      </w:p>
                      <w:p w:rsidR="00965EAE" w:rsidRDefault="00965EAE" w:rsidP="00E1135B">
                        <w:pPr>
                          <w:rPr>
                            <w:rFonts w:ascii="Arial" w:hAnsi="Arial" w:cs="Arial"/>
                            <w:bCs/>
                            <w:sz w:val="20"/>
                            <w:szCs w:val="20"/>
                          </w:rPr>
                        </w:pPr>
                        <w:r>
                          <w:rPr>
                            <w:rFonts w:ascii="Arial" w:hAnsi="Arial" w:cs="Arial"/>
                            <w:bCs/>
                            <w:sz w:val="20"/>
                            <w:szCs w:val="20"/>
                          </w:rPr>
                          <w:t xml:space="preserve">Treasurer: </w:t>
                        </w:r>
                        <w:r w:rsidR="00E9315B">
                          <w:rPr>
                            <w:rFonts w:ascii="Arial" w:hAnsi="Arial" w:cs="Arial"/>
                            <w:bCs/>
                            <w:sz w:val="20"/>
                            <w:szCs w:val="20"/>
                          </w:rPr>
                          <w:t>Susan Tully</w:t>
                        </w:r>
                      </w:p>
                      <w:p w:rsidR="00E1135B" w:rsidRPr="00021ED3" w:rsidRDefault="00965EAE" w:rsidP="00E1135B">
                        <w:pPr>
                          <w:rPr>
                            <w:rFonts w:ascii="Arial" w:hAnsi="Arial" w:cs="Arial"/>
                            <w:bCs/>
                            <w:sz w:val="18"/>
                          </w:rPr>
                        </w:pPr>
                        <w:r w:rsidRPr="007513E6">
                          <w:rPr>
                            <w:rFonts w:ascii="Arial" w:hAnsi="Arial" w:cs="Arial"/>
                            <w:bCs/>
                            <w:sz w:val="20"/>
                            <w:szCs w:val="20"/>
                          </w:rPr>
                          <w:t>Immediate Past Pres</w:t>
                        </w:r>
                        <w:r w:rsidR="00021ED3" w:rsidRPr="007513E6">
                          <w:rPr>
                            <w:rFonts w:ascii="Arial" w:hAnsi="Arial" w:cs="Arial"/>
                            <w:bCs/>
                            <w:sz w:val="20"/>
                            <w:szCs w:val="20"/>
                          </w:rPr>
                          <w:t>ident:</w:t>
                        </w:r>
                        <w:r w:rsidR="00021ED3" w:rsidRPr="00021ED3">
                          <w:rPr>
                            <w:rFonts w:ascii="Arial" w:hAnsi="Arial" w:cs="Arial"/>
                            <w:bCs/>
                            <w:sz w:val="18"/>
                            <w:szCs w:val="20"/>
                          </w:rPr>
                          <w:t xml:space="preserve"> </w:t>
                        </w:r>
                        <w:r w:rsidR="00E9315B">
                          <w:rPr>
                            <w:rFonts w:ascii="Arial" w:hAnsi="Arial" w:cs="Arial"/>
                            <w:bCs/>
                            <w:sz w:val="20"/>
                            <w:szCs w:val="20"/>
                          </w:rPr>
                          <w:t>Lu Ann Miller</w:t>
                        </w:r>
                      </w:p>
                      <w:p w:rsidR="00E1135B" w:rsidRDefault="00E1135B" w:rsidP="00E1135B">
                        <w:pPr>
                          <w:rPr>
                            <w:rFonts w:ascii="Arial" w:hAnsi="Arial" w:cs="Arial"/>
                            <w:bCs/>
                          </w:rPr>
                        </w:pPr>
                      </w:p>
                      <w:p w:rsidR="00B47867" w:rsidRPr="00B47867" w:rsidRDefault="00B47867" w:rsidP="00B47867">
                        <w:pPr>
                          <w:jc w:val="center"/>
                          <w:rPr>
                            <w:rFonts w:ascii="Arial" w:hAnsi="Arial" w:cs="Arial"/>
                            <w:sz w:val="20"/>
                            <w:szCs w:val="20"/>
                          </w:rPr>
                        </w:pPr>
                        <w:r w:rsidRPr="00B47867">
                          <w:rPr>
                            <w:rFonts w:ascii="Arial" w:hAnsi="Arial" w:cs="Arial"/>
                            <w:sz w:val="20"/>
                            <w:szCs w:val="20"/>
                          </w:rPr>
                          <w:t>LDCCW President</w:t>
                        </w:r>
                      </w:p>
                      <w:p w:rsidR="00B97D8C" w:rsidRDefault="00E9315B" w:rsidP="00B47867">
                        <w:pPr>
                          <w:jc w:val="center"/>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Herfel</w:t>
                        </w:r>
                        <w:proofErr w:type="spellEnd"/>
                      </w:p>
                      <w:p w:rsidR="00B97D8C" w:rsidRDefault="005C1709" w:rsidP="00B47867">
                        <w:pPr>
                          <w:jc w:val="center"/>
                          <w:rPr>
                            <w:rFonts w:ascii="Arial" w:hAnsi="Arial" w:cs="Arial"/>
                            <w:sz w:val="20"/>
                            <w:szCs w:val="20"/>
                          </w:rPr>
                        </w:pPr>
                        <w:hyperlink r:id="rId13" w:history="1">
                          <w:r w:rsidR="00E9315B">
                            <w:rPr>
                              <w:rStyle w:val="Hyperlink"/>
                              <w:sz w:val="20"/>
                              <w:szCs w:val="20"/>
                            </w:rPr>
                            <w:t>kherfel@frontiernet.net</w:t>
                          </w:r>
                        </w:hyperlink>
                      </w:p>
                      <w:p w:rsidR="00B47867" w:rsidRDefault="00E9315B" w:rsidP="00B47867">
                        <w:pPr>
                          <w:jc w:val="center"/>
                          <w:rPr>
                            <w:rFonts w:ascii="Arial" w:hAnsi="Arial" w:cs="Arial"/>
                            <w:sz w:val="20"/>
                            <w:szCs w:val="20"/>
                          </w:rPr>
                        </w:pPr>
                        <w:r>
                          <w:rPr>
                            <w:rFonts w:ascii="Arial" w:hAnsi="Arial" w:cs="Arial"/>
                            <w:sz w:val="20"/>
                            <w:szCs w:val="20"/>
                          </w:rPr>
                          <w:t>715-577-1883</w:t>
                        </w:r>
                        <w:r w:rsidR="00127792" w:rsidRPr="00127792">
                          <w:rPr>
                            <w:rFonts w:ascii="Arial" w:hAnsi="Arial" w:cs="Arial"/>
                            <w:sz w:val="20"/>
                            <w:szCs w:val="20"/>
                          </w:rPr>
                          <w:t xml:space="preserve"> </w:t>
                        </w:r>
                      </w:p>
                      <w:p w:rsidR="00B97D8C" w:rsidRDefault="00B97D8C" w:rsidP="00965EAE">
                        <w:pPr>
                          <w:jc w:val="center"/>
                          <w:rPr>
                            <w:rFonts w:ascii="Arial" w:hAnsi="Arial" w:cs="Arial"/>
                            <w:b/>
                            <w:bCs/>
                          </w:rPr>
                        </w:pPr>
                      </w:p>
                      <w:p w:rsidR="00965EAE" w:rsidRPr="00965EAE" w:rsidRDefault="00965EAE" w:rsidP="00965EAE">
                        <w:pPr>
                          <w:jc w:val="center"/>
                          <w:rPr>
                            <w:rFonts w:ascii="Arial" w:hAnsi="Arial" w:cs="Arial"/>
                            <w:b/>
                            <w:bCs/>
                          </w:rPr>
                        </w:pPr>
                        <w:r>
                          <w:rPr>
                            <w:rFonts w:ascii="Arial" w:hAnsi="Arial" w:cs="Arial"/>
                            <w:b/>
                            <w:bCs/>
                          </w:rPr>
                          <w:t>Commission Chairs</w:t>
                        </w:r>
                      </w:p>
                      <w:p w:rsidR="00021ED3" w:rsidRDefault="00021ED3" w:rsidP="00E1135B">
                        <w:pPr>
                          <w:rPr>
                            <w:rFonts w:ascii="Arial" w:hAnsi="Arial" w:cs="Arial"/>
                            <w:bCs/>
                            <w:sz w:val="20"/>
                            <w:szCs w:val="20"/>
                          </w:rPr>
                        </w:pPr>
                      </w:p>
                      <w:p w:rsidR="00590A7F" w:rsidRDefault="00965EAE" w:rsidP="00B97D8C">
                        <w:pPr>
                          <w:rPr>
                            <w:rFonts w:ascii="Arial" w:hAnsi="Arial" w:cs="Arial"/>
                            <w:bCs/>
                            <w:sz w:val="20"/>
                            <w:szCs w:val="20"/>
                          </w:rPr>
                        </w:pPr>
                        <w:r>
                          <w:rPr>
                            <w:rFonts w:ascii="Arial" w:hAnsi="Arial" w:cs="Arial"/>
                            <w:bCs/>
                            <w:sz w:val="20"/>
                            <w:szCs w:val="20"/>
                          </w:rPr>
                          <w:t>Spirituality</w:t>
                        </w:r>
                        <w:r w:rsidR="00B97D8C">
                          <w:rPr>
                            <w:rFonts w:ascii="Arial" w:hAnsi="Arial" w:cs="Arial"/>
                            <w:bCs/>
                            <w:sz w:val="20"/>
                            <w:szCs w:val="20"/>
                          </w:rPr>
                          <w:t xml:space="preserve">:  </w:t>
                        </w:r>
                        <w:r w:rsidR="00E9315B">
                          <w:rPr>
                            <w:rFonts w:ascii="Arial" w:hAnsi="Arial" w:cs="Arial"/>
                            <w:bCs/>
                            <w:sz w:val="20"/>
                            <w:szCs w:val="20"/>
                          </w:rPr>
                          <w:t>Candace McGrath</w:t>
                        </w:r>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r>
                        <w:hyperlink r:id="rId14" w:history="1">
                          <w:r w:rsidR="00E9315B" w:rsidRPr="00AE078D">
                            <w:rPr>
                              <w:rStyle w:val="Hyperlink"/>
                              <w:bCs/>
                              <w:sz w:val="20"/>
                              <w:szCs w:val="20"/>
                            </w:rPr>
                            <w:t>candymcgrath@yahoo.com</w:t>
                          </w:r>
                        </w:hyperlink>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t>608-</w:t>
                        </w:r>
                        <w:r w:rsidR="00E9315B">
                          <w:rPr>
                            <w:rFonts w:ascii="Arial" w:hAnsi="Arial" w:cs="Arial"/>
                            <w:bCs/>
                            <w:sz w:val="20"/>
                            <w:szCs w:val="20"/>
                          </w:rPr>
                          <w:t>647-0400</w:t>
                        </w:r>
                      </w:p>
                      <w:p w:rsidR="00590A7F" w:rsidRDefault="00590A7F" w:rsidP="00E1135B">
                        <w:pPr>
                          <w:rPr>
                            <w:rFonts w:ascii="Arial" w:hAnsi="Arial" w:cs="Arial"/>
                            <w:bCs/>
                            <w:sz w:val="20"/>
                            <w:szCs w:val="20"/>
                          </w:rPr>
                        </w:pPr>
                      </w:p>
                      <w:p w:rsidR="00B97D8C" w:rsidRDefault="00965EAE" w:rsidP="00B97D8C">
                        <w:pPr>
                          <w:rPr>
                            <w:rFonts w:ascii="Arial" w:hAnsi="Arial" w:cs="Arial"/>
                            <w:bCs/>
                            <w:sz w:val="20"/>
                            <w:szCs w:val="20"/>
                          </w:rPr>
                        </w:pPr>
                        <w:r>
                          <w:rPr>
                            <w:rFonts w:ascii="Arial" w:hAnsi="Arial" w:cs="Arial"/>
                            <w:bCs/>
                            <w:sz w:val="20"/>
                            <w:szCs w:val="20"/>
                          </w:rPr>
                          <w:t xml:space="preserve">Service: </w:t>
                        </w:r>
                        <w:r w:rsidR="00B97D8C">
                          <w:rPr>
                            <w:rFonts w:ascii="Arial" w:hAnsi="Arial" w:cs="Arial"/>
                            <w:bCs/>
                            <w:sz w:val="20"/>
                            <w:szCs w:val="20"/>
                          </w:rPr>
                          <w:t xml:space="preserve"> </w:t>
                        </w:r>
                        <w:proofErr w:type="spellStart"/>
                        <w:r w:rsidR="00E9315B">
                          <w:rPr>
                            <w:rFonts w:ascii="Arial" w:hAnsi="Arial" w:cs="Arial"/>
                            <w:bCs/>
                            <w:sz w:val="20"/>
                            <w:szCs w:val="20"/>
                          </w:rPr>
                          <w:t>Delrose</w:t>
                        </w:r>
                        <w:proofErr w:type="spellEnd"/>
                        <w:r w:rsidR="00E9315B">
                          <w:rPr>
                            <w:rFonts w:ascii="Arial" w:hAnsi="Arial" w:cs="Arial"/>
                            <w:bCs/>
                            <w:sz w:val="20"/>
                            <w:szCs w:val="20"/>
                          </w:rPr>
                          <w:t xml:space="preserve"> </w:t>
                        </w:r>
                        <w:proofErr w:type="spellStart"/>
                        <w:r w:rsidR="00E9315B">
                          <w:rPr>
                            <w:rFonts w:ascii="Arial" w:hAnsi="Arial" w:cs="Arial"/>
                            <w:bCs/>
                            <w:sz w:val="20"/>
                            <w:szCs w:val="20"/>
                          </w:rPr>
                          <w:t>Patzner</w:t>
                        </w:r>
                        <w:proofErr w:type="spellEnd"/>
                        <w:r w:rsidR="00E9315B">
                          <w:rPr>
                            <w:rFonts w:ascii="Arial" w:hAnsi="Arial" w:cs="Arial"/>
                            <w:bCs/>
                            <w:sz w:val="20"/>
                            <w:szCs w:val="20"/>
                          </w:rPr>
                          <w:t>-Hansen</w:t>
                        </w:r>
                      </w:p>
                      <w:p w:rsidR="00B97D8C" w:rsidRPr="00BC4709" w:rsidRDefault="00B97D8C" w:rsidP="00B97D8C">
                        <w:pPr>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sidR="00E9315B">
                          <w:rPr>
                            <w:rFonts w:ascii="Arial" w:hAnsi="Arial" w:cs="Arial"/>
                            <w:bCs/>
                            <w:sz w:val="20"/>
                            <w:szCs w:val="20"/>
                            <w:u w:val="single"/>
                          </w:rPr>
                          <w:t>delrosemph@hotmail.com</w:t>
                        </w:r>
                      </w:p>
                      <w:p w:rsidR="00B97D8C" w:rsidRDefault="00B97D8C" w:rsidP="00B97D8C">
                        <w:pPr>
                          <w:rPr>
                            <w:rFonts w:ascii="Arial" w:hAnsi="Arial" w:cs="Arial"/>
                            <w:bCs/>
                            <w:sz w:val="20"/>
                            <w:szCs w:val="20"/>
                          </w:rPr>
                        </w:pPr>
                        <w:r>
                          <w:rPr>
                            <w:rFonts w:ascii="Arial" w:hAnsi="Arial" w:cs="Arial"/>
                            <w:bCs/>
                            <w:sz w:val="20"/>
                            <w:szCs w:val="20"/>
                          </w:rPr>
                          <w:tab/>
                        </w:r>
                        <w:r>
                          <w:rPr>
                            <w:rFonts w:ascii="Arial" w:hAnsi="Arial" w:cs="Arial"/>
                            <w:bCs/>
                            <w:sz w:val="20"/>
                            <w:szCs w:val="20"/>
                          </w:rPr>
                          <w:tab/>
                        </w:r>
                        <w:r w:rsidR="00E9315B">
                          <w:rPr>
                            <w:rFonts w:ascii="Arial" w:hAnsi="Arial" w:cs="Arial"/>
                            <w:bCs/>
                            <w:sz w:val="20"/>
                            <w:szCs w:val="20"/>
                          </w:rPr>
                          <w:t>715-662-2907</w:t>
                        </w:r>
                      </w:p>
                      <w:p w:rsidR="00590A7F" w:rsidRDefault="00590A7F" w:rsidP="00E1135B">
                        <w:pPr>
                          <w:rPr>
                            <w:rFonts w:ascii="Arial" w:hAnsi="Arial" w:cs="Arial"/>
                            <w:bCs/>
                            <w:sz w:val="20"/>
                            <w:szCs w:val="20"/>
                          </w:rPr>
                        </w:pPr>
                      </w:p>
                      <w:p w:rsidR="00965EAE" w:rsidRDefault="00965EAE" w:rsidP="00E1135B">
                        <w:pPr>
                          <w:rPr>
                            <w:rFonts w:ascii="Arial" w:hAnsi="Arial" w:cs="Arial"/>
                            <w:bCs/>
                            <w:sz w:val="20"/>
                            <w:szCs w:val="20"/>
                          </w:rPr>
                        </w:pPr>
                        <w:r>
                          <w:rPr>
                            <w:rFonts w:ascii="Arial" w:hAnsi="Arial" w:cs="Arial"/>
                            <w:bCs/>
                            <w:sz w:val="20"/>
                            <w:szCs w:val="20"/>
                          </w:rPr>
                          <w:t>Leadership</w:t>
                        </w:r>
                        <w:r w:rsidR="004E1DF9">
                          <w:rPr>
                            <w:rFonts w:ascii="Arial" w:hAnsi="Arial" w:cs="Arial"/>
                            <w:bCs/>
                            <w:sz w:val="20"/>
                            <w:szCs w:val="20"/>
                          </w:rPr>
                          <w:t>:</w:t>
                        </w:r>
                        <w:r>
                          <w:rPr>
                            <w:rFonts w:ascii="Arial" w:hAnsi="Arial" w:cs="Arial"/>
                            <w:bCs/>
                            <w:sz w:val="20"/>
                            <w:szCs w:val="20"/>
                          </w:rPr>
                          <w:t xml:space="preserve"> </w:t>
                        </w:r>
                        <w:r w:rsidR="00E9315B">
                          <w:rPr>
                            <w:rFonts w:ascii="Arial" w:hAnsi="Arial" w:cs="Arial"/>
                            <w:bCs/>
                            <w:sz w:val="20"/>
                            <w:szCs w:val="20"/>
                          </w:rPr>
                          <w:t>Judy Conner</w:t>
                        </w:r>
                      </w:p>
                      <w:p w:rsidR="002A1A06" w:rsidRDefault="00E9315B" w:rsidP="00E1135B">
                        <w:pPr>
                          <w:rPr>
                            <w:rFonts w:ascii="Arial" w:hAnsi="Arial" w:cs="Arial"/>
                            <w:bCs/>
                            <w:sz w:val="20"/>
                            <w:szCs w:val="20"/>
                          </w:rPr>
                        </w:pPr>
                        <w:r w:rsidRPr="00E9315B">
                          <w:rPr>
                            <w:rFonts w:ascii="Arial" w:hAnsi="Arial" w:cs="Arial"/>
                            <w:bCs/>
                            <w:sz w:val="20"/>
                            <w:szCs w:val="20"/>
                          </w:rPr>
                          <w:t>countyourblessings.conner</w:t>
                        </w:r>
                        <w:r>
                          <w:rPr>
                            <w:rFonts w:ascii="Arial" w:hAnsi="Arial" w:cs="Arial"/>
                            <w:bCs/>
                            <w:sz w:val="20"/>
                            <w:szCs w:val="20"/>
                          </w:rPr>
                          <w:t>@gmail.com</w:t>
                        </w:r>
                      </w:p>
                      <w:p w:rsidR="00B97D8C" w:rsidRPr="00965EAE" w:rsidRDefault="00B97D8C" w:rsidP="00E1135B">
                        <w:pPr>
                          <w:rPr>
                            <w:rFonts w:ascii="Arial" w:hAnsi="Arial" w:cs="Arial"/>
                            <w:bCs/>
                            <w:sz w:val="20"/>
                            <w:szCs w:val="20"/>
                          </w:rPr>
                        </w:pPr>
                        <w:r>
                          <w:rPr>
                            <w:rFonts w:ascii="Arial" w:hAnsi="Arial" w:cs="Arial"/>
                            <w:bCs/>
                            <w:sz w:val="20"/>
                            <w:szCs w:val="20"/>
                          </w:rPr>
                          <w:tab/>
                        </w:r>
                        <w:r>
                          <w:rPr>
                            <w:rFonts w:ascii="Arial" w:hAnsi="Arial" w:cs="Arial"/>
                            <w:bCs/>
                            <w:sz w:val="20"/>
                            <w:szCs w:val="20"/>
                          </w:rPr>
                          <w:tab/>
                          <w:t>715-</w:t>
                        </w:r>
                        <w:r w:rsidR="00E9315B">
                          <w:rPr>
                            <w:rFonts w:ascii="Arial" w:hAnsi="Arial" w:cs="Arial"/>
                            <w:bCs/>
                            <w:sz w:val="20"/>
                            <w:szCs w:val="20"/>
                          </w:rPr>
                          <w:t>650-2889</w:t>
                        </w:r>
                      </w:p>
                      <w:p w:rsidR="00E1135B" w:rsidRDefault="00E1135B" w:rsidP="00E1135B">
                        <w:pPr>
                          <w:rPr>
                            <w:rFonts w:ascii="Arial" w:hAnsi="Arial" w:cs="Arial"/>
                            <w:bCs/>
                          </w:rPr>
                        </w:pPr>
                      </w:p>
                      <w:p w:rsidR="00C008D2" w:rsidRPr="00C008D2" w:rsidRDefault="00C008D2" w:rsidP="00E1135B">
                        <w:pPr>
                          <w:rPr>
                            <w:rFonts w:ascii="Arial" w:hAnsi="Arial" w:cs="Arial"/>
                            <w:b/>
                            <w:bCs/>
                            <w:sz w:val="20"/>
                            <w:szCs w:val="20"/>
                          </w:rPr>
                        </w:pPr>
                        <w:r w:rsidRPr="00C008D2">
                          <w:rPr>
                            <w:rFonts w:ascii="Arial" w:hAnsi="Arial" w:cs="Arial"/>
                            <w:b/>
                            <w:bCs/>
                            <w:sz w:val="20"/>
                            <w:szCs w:val="20"/>
                          </w:rPr>
                          <w:t>Province Director</w:t>
                        </w:r>
                      </w:p>
                      <w:p w:rsidR="00C008D2" w:rsidRDefault="00E9315B" w:rsidP="00E1135B">
                        <w:pPr>
                          <w:rPr>
                            <w:rFonts w:ascii="Arial" w:hAnsi="Arial" w:cs="Arial"/>
                            <w:bCs/>
                            <w:sz w:val="20"/>
                            <w:szCs w:val="20"/>
                          </w:rPr>
                        </w:pPr>
                        <w:r>
                          <w:rPr>
                            <w:rFonts w:ascii="Arial" w:hAnsi="Arial" w:cs="Arial"/>
                            <w:bCs/>
                            <w:sz w:val="20"/>
                            <w:szCs w:val="20"/>
                          </w:rPr>
                          <w:t xml:space="preserve">Lucille </w:t>
                        </w:r>
                        <w:proofErr w:type="spellStart"/>
                        <w:r>
                          <w:rPr>
                            <w:rFonts w:ascii="Arial" w:hAnsi="Arial" w:cs="Arial"/>
                            <w:bCs/>
                            <w:sz w:val="20"/>
                            <w:szCs w:val="20"/>
                          </w:rPr>
                          <w:t>Brandner</w:t>
                        </w:r>
                        <w:proofErr w:type="spellEnd"/>
                      </w:p>
                      <w:p w:rsidR="00E9315B" w:rsidRDefault="00E9315B" w:rsidP="00E9315B">
                        <w:pPr>
                          <w:shd w:val="clear" w:color="auto" w:fill="FFFFFF"/>
                          <w:rPr>
                            <w:rFonts w:ascii="Helvetica Neue" w:hAnsi="Helvetica Neue"/>
                            <w:color w:val="000000"/>
                          </w:rPr>
                        </w:pPr>
                        <w:r>
                          <w:rPr>
                            <w:rFonts w:ascii="Arial" w:hAnsi="Arial" w:cs="Arial"/>
                            <w:bCs/>
                            <w:color w:val="000000"/>
                            <w:sz w:val="20"/>
                            <w:szCs w:val="20"/>
                          </w:rPr>
                          <w:t xml:space="preserve">ltbccw.gmail.com </w:t>
                        </w:r>
                      </w:p>
                      <w:p w:rsidR="00B97D8C" w:rsidRPr="00631B4B" w:rsidRDefault="00E9315B" w:rsidP="00E9315B">
                        <w:pPr>
                          <w:rPr>
                            <w:rFonts w:ascii="Arial" w:hAnsi="Arial" w:cs="Arial"/>
                            <w:bCs/>
                            <w:sz w:val="20"/>
                            <w:szCs w:val="20"/>
                          </w:rPr>
                        </w:pPr>
                        <w:r>
                          <w:rPr>
                            <w:rFonts w:ascii="Arial" w:hAnsi="Arial" w:cs="Arial"/>
                            <w:bCs/>
                            <w:sz w:val="20"/>
                            <w:szCs w:val="20"/>
                          </w:rPr>
                          <w:t>715-965-5534</w:t>
                        </w:r>
                      </w:p>
                      <w:p w:rsidR="00E1135B" w:rsidRDefault="00E1135B" w:rsidP="00E1135B">
                        <w:pPr>
                          <w:rPr>
                            <w:rFonts w:ascii="Arial" w:hAnsi="Arial" w:cs="Arial"/>
                            <w:bCs/>
                          </w:rPr>
                        </w:pPr>
                      </w:p>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Default="00021ED3" w:rsidP="00E1135B"/>
                      <w:p w:rsidR="00021ED3" w:rsidRPr="00021ED3" w:rsidRDefault="000D7B63" w:rsidP="00021ED3">
                        <w:pPr>
                          <w:jc w:val="center"/>
                          <w:rPr>
                            <w:sz w:val="20"/>
                            <w:szCs w:val="20"/>
                          </w:rPr>
                        </w:pPr>
                        <w:r>
                          <w:rPr>
                            <w:sz w:val="20"/>
                            <w:szCs w:val="20"/>
                          </w:rPr>
                          <w:t>2012</w:t>
                        </w:r>
                      </w:p>
                    </w:txbxContent>
                  </v:textbox>
                </v:shape>
                <v:shape id="Text Box 14" o:spid="_x0000_s1030" type="#_x0000_t202" style="position:absolute;left:62865;width:28575;height:6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1135B" w:rsidRDefault="002D56D7" w:rsidP="00E1135B">
                        <w:pPr>
                          <w:rPr>
                            <w:rFonts w:ascii="Arial" w:hAnsi="Arial" w:cs="Arial"/>
                            <w:bCs/>
                          </w:rPr>
                        </w:pPr>
                        <w:r>
                          <w:rPr>
                            <w:rFonts w:ascii="Arial" w:hAnsi="Arial" w:cs="Arial"/>
                            <w:bCs/>
                            <w:noProof/>
                          </w:rPr>
                          <w:drawing>
                            <wp:inline distT="0" distB="0" distL="0" distR="0">
                              <wp:extent cx="2667000" cy="2505075"/>
                              <wp:effectExtent l="0" t="0" r="0" b="9525"/>
                              <wp:docPr id="4" name="Picture 4" descr="LDCC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CW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505075"/>
                                      </a:xfrm>
                                      <a:prstGeom prst="rect">
                                        <a:avLst/>
                                      </a:prstGeom>
                                      <a:noFill/>
                                      <a:ln>
                                        <a:noFill/>
                                      </a:ln>
                                    </pic:spPr>
                                  </pic:pic>
                                </a:graphicData>
                              </a:graphic>
                            </wp:inline>
                          </w:drawing>
                        </w:r>
                      </w:p>
                      <w:p w:rsidR="00E1135B" w:rsidRDefault="00E1135B" w:rsidP="00E1135B">
                        <w:pPr>
                          <w:rPr>
                            <w:rFonts w:ascii="Arial" w:hAnsi="Arial" w:cs="Arial"/>
                            <w:bCs/>
                          </w:rPr>
                        </w:pPr>
                      </w:p>
                      <w:p w:rsidR="00E1135B" w:rsidRDefault="00E1135B" w:rsidP="00E1135B">
                        <w:pPr>
                          <w:rPr>
                            <w:rFonts w:ascii="Arial" w:hAnsi="Arial" w:cs="Arial"/>
                            <w:bCs/>
                          </w:rPr>
                        </w:pPr>
                      </w:p>
                      <w:p w:rsidR="00E1135B" w:rsidRPr="004737DB" w:rsidRDefault="00E1135B" w:rsidP="00063E35">
                        <w:pPr>
                          <w:shd w:val="clear" w:color="auto" w:fill="FFFFFF"/>
                          <w:ind w:left="180"/>
                          <w:jc w:val="center"/>
                          <w:rPr>
                            <w:rStyle w:val="Strong"/>
                            <w:rFonts w:ascii="Arial" w:hAnsi="Arial" w:cs="Arial"/>
                            <w:sz w:val="32"/>
                            <w:szCs w:val="32"/>
                          </w:rPr>
                        </w:pPr>
                        <w:r w:rsidRPr="004737DB">
                          <w:rPr>
                            <w:rStyle w:val="Strong"/>
                            <w:rFonts w:ascii="Arial" w:hAnsi="Arial" w:cs="Arial"/>
                            <w:sz w:val="32"/>
                            <w:szCs w:val="32"/>
                          </w:rPr>
                          <w:t xml:space="preserve">The </w:t>
                        </w:r>
                        <w:smartTag w:uri="urn:schemas-microsoft-com:office:smarttags" w:element="place">
                          <w:smartTag w:uri="urn:schemas-microsoft-com:office:smarttags" w:element="City">
                            <w:r w:rsidRPr="004737DB">
                              <w:rPr>
                                <w:rStyle w:val="Strong"/>
                                <w:rFonts w:ascii="Arial" w:hAnsi="Arial" w:cs="Arial"/>
                                <w:sz w:val="32"/>
                                <w:szCs w:val="32"/>
                              </w:rPr>
                              <w:t>La Crosse</w:t>
                            </w:r>
                          </w:smartTag>
                        </w:smartTag>
                        <w:r w:rsidRPr="004737DB">
                          <w:rPr>
                            <w:rStyle w:val="Strong"/>
                            <w:rFonts w:ascii="Arial" w:hAnsi="Arial" w:cs="Arial"/>
                            <w:sz w:val="32"/>
                            <w:szCs w:val="32"/>
                          </w:rPr>
                          <w:t xml:space="preserve"> Diocesan Council of Catholic Women (LDCCW) </w:t>
                        </w:r>
                      </w:p>
                      <w:p w:rsidR="00E1135B" w:rsidRDefault="00E1135B" w:rsidP="00E1135B">
                        <w:pPr>
                          <w:shd w:val="clear" w:color="auto" w:fill="FFFFFF"/>
                          <w:jc w:val="center"/>
                          <w:rPr>
                            <w:rStyle w:val="Strong"/>
                            <w:rFonts w:ascii="Arial" w:hAnsi="Arial" w:cs="Arial"/>
                            <w:sz w:val="27"/>
                            <w:szCs w:val="27"/>
                          </w:rPr>
                        </w:pPr>
                      </w:p>
                      <w:p w:rsidR="00E1135B" w:rsidRDefault="00E1135B" w:rsidP="00E1135B">
                        <w:pPr>
                          <w:shd w:val="clear" w:color="auto" w:fill="FFFFFF"/>
                          <w:jc w:val="center"/>
                          <w:rPr>
                            <w:rStyle w:val="Strong"/>
                            <w:rFonts w:ascii="Arial" w:hAnsi="Arial" w:cs="Arial"/>
                          </w:rPr>
                        </w:pPr>
                        <w:r>
                          <w:rPr>
                            <w:rStyle w:val="Strong"/>
                            <w:rFonts w:ascii="Arial" w:hAnsi="Arial" w:cs="Arial"/>
                          </w:rPr>
                          <w:t>S</w:t>
                        </w:r>
                        <w:r w:rsidRPr="00E1135B">
                          <w:rPr>
                            <w:rStyle w:val="Strong"/>
                            <w:rFonts w:ascii="Arial" w:hAnsi="Arial" w:cs="Arial"/>
                          </w:rPr>
                          <w:t>erving the D</w:t>
                        </w:r>
                        <w:r w:rsidR="00097C65">
                          <w:rPr>
                            <w:rStyle w:val="Strong"/>
                            <w:rFonts w:ascii="Arial" w:hAnsi="Arial" w:cs="Arial"/>
                          </w:rPr>
                          <w:t>eaneries of:</w:t>
                        </w:r>
                      </w:p>
                      <w:p w:rsidR="00E1135B" w:rsidRDefault="00E1135B" w:rsidP="00E1135B">
                        <w:pPr>
                          <w:shd w:val="clear" w:color="auto" w:fill="FFFFFF"/>
                          <w:rPr>
                            <w:rFonts w:ascii="Arial" w:hAnsi="Arial" w:cs="Arial"/>
                            <w:color w:val="000000"/>
                            <w:sz w:val="20"/>
                            <w:szCs w:val="20"/>
                          </w:rPr>
                        </w:pPr>
                      </w:p>
                      <w:p w:rsidR="00DE5812" w:rsidRDefault="00E1135B" w:rsidP="004737DB">
                        <w:pPr>
                          <w:shd w:val="clear" w:color="auto" w:fill="FFFFFF"/>
                          <w:jc w:val="center"/>
                          <w:rPr>
                            <w:rFonts w:ascii="Arial" w:hAnsi="Arial" w:cs="Arial"/>
                            <w:color w:val="000000"/>
                          </w:rPr>
                        </w:pPr>
                        <w:smartTag w:uri="urn:schemas-microsoft-com:office:smarttags" w:element="place">
                          <w:smartTag w:uri="urn:schemas-microsoft-com:office:smarttags" w:element="City">
                            <w:r w:rsidRPr="004737DB">
                              <w:rPr>
                                <w:rFonts w:ascii="Arial" w:hAnsi="Arial" w:cs="Arial"/>
                                <w:color w:val="000000"/>
                              </w:rPr>
                              <w:t>Arcadia</w:t>
                            </w:r>
                          </w:smartTag>
                        </w:smartTag>
                        <w:r w:rsidRPr="004737DB">
                          <w:rPr>
                            <w:rFonts w:ascii="Arial" w:hAnsi="Arial" w:cs="Arial"/>
                            <w:color w:val="000000"/>
                          </w:rPr>
                          <w:t xml:space="preserve">, Chippewa Falls, Durand, </w:t>
                        </w:r>
                      </w:p>
                      <w:p w:rsidR="00E9315B" w:rsidRDefault="00E1135B" w:rsidP="004737DB">
                        <w:pPr>
                          <w:shd w:val="clear" w:color="auto" w:fill="FFFFFF"/>
                          <w:jc w:val="center"/>
                          <w:rPr>
                            <w:rFonts w:ascii="Arial" w:hAnsi="Arial" w:cs="Arial"/>
                            <w:color w:val="000000"/>
                          </w:rPr>
                        </w:pPr>
                        <w:r w:rsidRPr="004737DB">
                          <w:rPr>
                            <w:rFonts w:ascii="Arial" w:hAnsi="Arial" w:cs="Arial"/>
                            <w:color w:val="000000"/>
                          </w:rPr>
                          <w:t>Eau Claire, La Crosse,</w:t>
                        </w:r>
                        <w:r w:rsidR="007904D0" w:rsidRPr="004737DB">
                          <w:rPr>
                            <w:rFonts w:ascii="Arial" w:hAnsi="Arial" w:cs="Arial"/>
                            <w:color w:val="000000"/>
                          </w:rPr>
                          <w:t> Marshfield</w:t>
                        </w:r>
                        <w:r w:rsidRPr="004737DB">
                          <w:rPr>
                            <w:rFonts w:ascii="Arial" w:hAnsi="Arial" w:cs="Arial"/>
                            <w:color w:val="000000"/>
                          </w:rPr>
                          <w:t xml:space="preserve">, </w:t>
                        </w:r>
                        <w:r w:rsidR="00DF1F12">
                          <w:rPr>
                            <w:rFonts w:ascii="Arial" w:hAnsi="Arial" w:cs="Arial"/>
                            <w:color w:val="000000"/>
                          </w:rPr>
                          <w:t>Tomah</w:t>
                        </w:r>
                        <w:r w:rsidRPr="004737DB">
                          <w:rPr>
                            <w:rFonts w:ascii="Arial" w:hAnsi="Arial" w:cs="Arial"/>
                            <w:color w:val="000000"/>
                          </w:rPr>
                          <w:t>, Prairie du </w:t>
                        </w:r>
                        <w:proofErr w:type="spellStart"/>
                        <w:r w:rsidRPr="004737DB">
                          <w:rPr>
                            <w:rFonts w:ascii="Arial" w:hAnsi="Arial" w:cs="Arial"/>
                            <w:color w:val="000000"/>
                          </w:rPr>
                          <w:t>Chien</w:t>
                        </w:r>
                        <w:proofErr w:type="spellEnd"/>
                        <w:r w:rsidRPr="004737DB">
                          <w:rPr>
                            <w:rFonts w:ascii="Arial" w:hAnsi="Arial" w:cs="Arial"/>
                            <w:color w:val="000000"/>
                          </w:rPr>
                          <w:t>, </w:t>
                        </w:r>
                      </w:p>
                      <w:p w:rsidR="00E1135B" w:rsidRDefault="00E1135B" w:rsidP="004737DB">
                        <w:pPr>
                          <w:shd w:val="clear" w:color="auto" w:fill="FFFFFF"/>
                          <w:jc w:val="center"/>
                          <w:rPr>
                            <w:rFonts w:ascii="Arial" w:hAnsi="Arial" w:cs="Arial"/>
                            <w:color w:val="000000"/>
                          </w:rPr>
                        </w:pPr>
                        <w:r w:rsidRPr="004737DB">
                          <w:rPr>
                            <w:rFonts w:ascii="Arial" w:hAnsi="Arial" w:cs="Arial"/>
                            <w:color w:val="000000"/>
                          </w:rPr>
                          <w:t>Richland Center, Stevens Point, Thorp, Wausau, and Wisconsin Rapids</w:t>
                        </w:r>
                      </w:p>
                      <w:p w:rsidR="00097C65" w:rsidRDefault="00097C65" w:rsidP="004737DB">
                        <w:pPr>
                          <w:shd w:val="clear" w:color="auto" w:fill="FFFFFF"/>
                          <w:jc w:val="center"/>
                          <w:rPr>
                            <w:rFonts w:ascii="Arial" w:hAnsi="Arial" w:cs="Arial"/>
                            <w:color w:val="000000"/>
                          </w:rPr>
                        </w:pPr>
                      </w:p>
                      <w:p w:rsidR="00097C65" w:rsidRPr="00E1135B" w:rsidRDefault="00097C65" w:rsidP="00097C65">
                        <w:pPr>
                          <w:shd w:val="clear" w:color="auto" w:fill="FFFFFF"/>
                          <w:jc w:val="center"/>
                          <w:rPr>
                            <w:rFonts w:ascii="Arial" w:hAnsi="Arial" w:cs="Arial"/>
                            <w:b/>
                            <w:bCs/>
                          </w:rPr>
                        </w:pPr>
                        <w:proofErr w:type="gramStart"/>
                        <w:r>
                          <w:rPr>
                            <w:rStyle w:val="Strong"/>
                            <w:rFonts w:ascii="Arial" w:hAnsi="Arial" w:cs="Arial"/>
                          </w:rPr>
                          <w:t>and</w:t>
                        </w:r>
                        <w:proofErr w:type="gramEnd"/>
                        <w:r>
                          <w:rPr>
                            <w:rStyle w:val="Strong"/>
                            <w:rFonts w:ascii="Arial" w:hAnsi="Arial" w:cs="Arial"/>
                          </w:rPr>
                          <w:t xml:space="preserve"> parishes within </w:t>
                        </w:r>
                      </w:p>
                      <w:p w:rsidR="00097C65" w:rsidRPr="004737DB" w:rsidRDefault="00097C65" w:rsidP="004737DB">
                        <w:pPr>
                          <w:shd w:val="clear" w:color="auto" w:fill="FFFFFF"/>
                          <w:jc w:val="center"/>
                          <w:rPr>
                            <w:rFonts w:ascii="Arial" w:hAnsi="Arial" w:cs="Arial"/>
                            <w:color w:val="000000"/>
                          </w:rPr>
                        </w:pPr>
                      </w:p>
                      <w:p w:rsidR="00021ED3" w:rsidRPr="00021ED3" w:rsidRDefault="004737DB" w:rsidP="00021ED3">
                        <w:pPr>
                          <w:jc w:val="center"/>
                          <w:rPr>
                            <w:rFonts w:ascii="Arial" w:hAnsi="Arial" w:cs="Arial"/>
                            <w:b/>
                            <w:bCs/>
                            <w:sz w:val="20"/>
                            <w:szCs w:val="20"/>
                          </w:rPr>
                        </w:pPr>
                        <w:r>
                          <w:rPr>
                            <w:rFonts w:ascii="Arial" w:hAnsi="Arial" w:cs="Arial"/>
                            <w:b/>
                            <w:bCs/>
                            <w:sz w:val="20"/>
                            <w:szCs w:val="20"/>
                          </w:rPr>
                          <w:t>www.</w:t>
                        </w:r>
                        <w:r w:rsidR="00021ED3" w:rsidRPr="00021ED3">
                          <w:rPr>
                            <w:rFonts w:ascii="Arial" w:hAnsi="Arial" w:cs="Arial"/>
                            <w:b/>
                            <w:bCs/>
                            <w:sz w:val="20"/>
                            <w:szCs w:val="20"/>
                          </w:rPr>
                          <w:t>LDCCW.org</w:t>
                        </w:r>
                      </w:p>
                    </w:txbxContent>
                  </v:textbox>
                </v:shape>
                <w10:anchorlock/>
              </v:group>
            </w:pict>
          </mc:Fallback>
        </mc:AlternateContent>
      </w:r>
    </w:p>
    <w:p w:rsidR="00E1135B" w:rsidRDefault="00CE4F08" w:rsidP="00E1135B">
      <w:r>
        <w:br w:type="page"/>
      </w:r>
      <w:r w:rsidR="002D56D7">
        <w:rPr>
          <w:noProof/>
        </w:rPr>
        <w:lastRenderedPageBreak/>
        <mc:AlternateContent>
          <mc:Choice Requires="wpc">
            <w:drawing>
              <wp:inline distT="0" distB="0" distL="0" distR="0">
                <wp:extent cx="9189720" cy="6195060"/>
                <wp:effectExtent l="0" t="0" r="1905"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7"/>
                        <wps:cNvSpPr txBox="1">
                          <a:spLocks noChangeArrowheads="1"/>
                        </wps:cNvSpPr>
                        <wps:spPr bwMode="auto">
                          <a:xfrm>
                            <a:off x="45720" y="0"/>
                            <a:ext cx="2971800" cy="619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63" w:rsidRDefault="000D7B63" w:rsidP="00CE4F08">
                              <w:pPr>
                                <w:jc w:val="center"/>
                                <w:rPr>
                                  <w:rFonts w:ascii="Arial" w:hAnsi="Arial" w:cs="Arial"/>
                                  <w:b/>
                                  <w:i/>
                                  <w:sz w:val="28"/>
                                  <w:szCs w:val="28"/>
                                  <w:u w:val="single"/>
                                </w:rPr>
                              </w:pPr>
                              <w:r w:rsidRPr="000D7B63">
                                <w:rPr>
                                  <w:rFonts w:ascii="Arial" w:hAnsi="Arial" w:cs="Arial"/>
                                  <w:b/>
                                  <w:i/>
                                  <w:sz w:val="28"/>
                                  <w:szCs w:val="28"/>
                                  <w:u w:val="single"/>
                                </w:rPr>
                                <w:t>Commissions</w:t>
                              </w:r>
                            </w:p>
                            <w:p w:rsidR="00116270" w:rsidRPr="00116270" w:rsidRDefault="00116270" w:rsidP="00CE4F08">
                              <w:pPr>
                                <w:jc w:val="center"/>
                                <w:rPr>
                                  <w:rFonts w:ascii="Arial" w:hAnsi="Arial" w:cs="Arial"/>
                                  <w:b/>
                                  <w:i/>
                                  <w:sz w:val="16"/>
                                  <w:szCs w:val="16"/>
                                  <w:u w:val="single"/>
                                </w:rPr>
                              </w:pPr>
                            </w:p>
                            <w:p w:rsidR="00CE4F08" w:rsidRPr="000D7B63" w:rsidRDefault="00CE4F08" w:rsidP="00CE4F08">
                              <w:pPr>
                                <w:jc w:val="center"/>
                                <w:rPr>
                                  <w:rFonts w:ascii="Arial" w:hAnsi="Arial" w:cs="Arial"/>
                                  <w:b/>
                                  <w:sz w:val="22"/>
                                  <w:szCs w:val="22"/>
                                  <w:u w:val="single"/>
                                </w:rPr>
                              </w:pPr>
                              <w:r w:rsidRPr="000D7B63">
                                <w:rPr>
                                  <w:rFonts w:ascii="Arial" w:hAnsi="Arial" w:cs="Arial"/>
                                  <w:b/>
                                  <w:sz w:val="22"/>
                                  <w:szCs w:val="22"/>
                                  <w:u w:val="single"/>
                                </w:rPr>
                                <w:t>Spirituality</w:t>
                              </w:r>
                            </w:p>
                            <w:p w:rsidR="00CE4F08" w:rsidRPr="000D7B63" w:rsidRDefault="00CE4F08" w:rsidP="00272730">
                              <w:pPr>
                                <w:ind w:right="255"/>
                                <w:jc w:val="both"/>
                                <w:rPr>
                                  <w:rFonts w:ascii="Arial" w:hAnsi="Arial" w:cs="Arial"/>
                                  <w:sz w:val="22"/>
                                  <w:szCs w:val="22"/>
                                </w:rPr>
                              </w:pPr>
                              <w:r w:rsidRPr="000D7B63">
                                <w:rPr>
                                  <w:rFonts w:ascii="Arial" w:hAnsi="Arial" w:cs="Arial"/>
                                  <w:sz w:val="22"/>
                                  <w:szCs w:val="22"/>
                                </w:rPr>
                                <w:t xml:space="preserve">The aim of the Spirituality </w:t>
                              </w:r>
                              <w:r w:rsidR="00D26FB0" w:rsidRPr="000D7B63">
                                <w:rPr>
                                  <w:rFonts w:ascii="Arial" w:hAnsi="Arial" w:cs="Arial"/>
                                  <w:sz w:val="22"/>
                                  <w:szCs w:val="22"/>
                                </w:rPr>
                                <w:t>Commission is</w:t>
                              </w:r>
                              <w:r w:rsidRPr="000D7B63">
                                <w:rPr>
                                  <w:rFonts w:ascii="Arial" w:hAnsi="Arial" w:cs="Arial"/>
                                  <w:sz w:val="22"/>
                                  <w:szCs w:val="22"/>
                                </w:rPr>
                                <w:t xml:space="preserve"> to create a community that is educated and dynamic. Catholic women called to discipleship and holiness </w:t>
                              </w:r>
                              <w:r w:rsidR="00D26FB0" w:rsidRPr="000D7B63">
                                <w:rPr>
                                  <w:rFonts w:ascii="Arial" w:hAnsi="Arial" w:cs="Arial"/>
                                  <w:sz w:val="22"/>
                                  <w:szCs w:val="22"/>
                                </w:rPr>
                                <w:t>responds</w:t>
                              </w:r>
                              <w:r w:rsidRPr="000D7B63">
                                <w:rPr>
                                  <w:rFonts w:ascii="Arial" w:hAnsi="Arial" w:cs="Arial"/>
                                  <w:sz w:val="22"/>
                                  <w:szCs w:val="22"/>
                                </w:rPr>
                                <w:t xml:space="preserve"> with personal witness and service to the Church and to the world. The commission work reinforces faith and assists in meaningful ecumenical dialogue. It offers means to enhance public and private prayer, promotes sound liturgical practice that is sensitive to the cultural diversity of the church, and provides resources for spiritual nourishment and development of the faith community.</w:t>
                              </w:r>
                            </w:p>
                            <w:p w:rsidR="000D7B63" w:rsidRPr="00116270" w:rsidRDefault="000D7B63" w:rsidP="00116270">
                              <w:pPr>
                                <w:ind w:right="255"/>
                                <w:jc w:val="both"/>
                                <w:rPr>
                                  <w:rFonts w:ascii="Arial" w:hAnsi="Arial" w:cs="Arial"/>
                                  <w:sz w:val="16"/>
                                  <w:szCs w:val="16"/>
                                </w:rPr>
                              </w:pPr>
                            </w:p>
                            <w:p w:rsidR="000D7B63" w:rsidRPr="000D7B63" w:rsidRDefault="000D7B63" w:rsidP="00116270">
                              <w:pPr>
                                <w:ind w:right="255"/>
                                <w:jc w:val="center"/>
                                <w:rPr>
                                  <w:rFonts w:ascii="Arial" w:hAnsi="Arial" w:cs="Arial"/>
                                  <w:b/>
                                  <w:sz w:val="22"/>
                                  <w:szCs w:val="22"/>
                                  <w:u w:val="single"/>
                                </w:rPr>
                              </w:pPr>
                              <w:r w:rsidRPr="000D7B63">
                                <w:rPr>
                                  <w:rFonts w:ascii="Arial" w:hAnsi="Arial" w:cs="Arial"/>
                                  <w:b/>
                                  <w:sz w:val="22"/>
                                  <w:szCs w:val="22"/>
                                  <w:u w:val="single"/>
                                </w:rPr>
                                <w:t>Service</w:t>
                              </w:r>
                            </w:p>
                            <w:p w:rsidR="000D7B63" w:rsidRDefault="000D7B63" w:rsidP="00116270">
                              <w:pPr>
                                <w:ind w:right="255"/>
                                <w:jc w:val="both"/>
                                <w:rPr>
                                  <w:rFonts w:ascii="Arial" w:hAnsi="Arial" w:cs="Arial"/>
                                  <w:bCs/>
                                  <w:sz w:val="22"/>
                                  <w:szCs w:val="22"/>
                                </w:rPr>
                              </w:pPr>
                              <w:r w:rsidRPr="000D7B63">
                                <w:rPr>
                                  <w:rFonts w:ascii="Arial" w:hAnsi="Arial" w:cs="Arial"/>
                                  <w:bCs/>
                                  <w:sz w:val="22"/>
                                  <w:szCs w:val="22"/>
                                </w:rPr>
                                <w:t xml:space="preserve">The Service Commission engages the members of NCCW and all people in working to </w:t>
                              </w:r>
                              <w:smartTag w:uri="urn:schemas-microsoft-com:office:smarttags" w:element="PersonName">
                                <w:r w:rsidRPr="000D7B63">
                                  <w:rPr>
                                    <w:rFonts w:ascii="Arial" w:hAnsi="Arial" w:cs="Arial"/>
                                    <w:bCs/>
                                    <w:sz w:val="22"/>
                                    <w:szCs w:val="22"/>
                                  </w:rPr>
                                  <w:t>address</w:t>
                                </w:r>
                              </w:smartTag>
                              <w:r w:rsidRPr="000D7B63">
                                <w:rPr>
                                  <w:rFonts w:ascii="Arial" w:hAnsi="Arial" w:cs="Arial"/>
                                  <w:bCs/>
                                  <w:sz w:val="22"/>
                                  <w:szCs w:val="22"/>
                                </w:rPr>
                                <w:t xml:space="preserve"> the needs and concerns of their individual communities. It is focused on action that affects the life, growth, productivity and well</w:t>
                              </w:r>
                              <w:r w:rsidR="00E9315B">
                                <w:rPr>
                                  <w:rFonts w:ascii="Arial" w:hAnsi="Arial" w:cs="Arial"/>
                                  <w:bCs/>
                                  <w:sz w:val="22"/>
                                  <w:szCs w:val="22"/>
                                </w:rPr>
                                <w:t>-</w:t>
                              </w:r>
                              <w:r w:rsidRPr="000D7B63">
                                <w:rPr>
                                  <w:rFonts w:ascii="Arial" w:hAnsi="Arial" w:cs="Arial"/>
                                  <w:bCs/>
                                  <w:sz w:val="22"/>
                                  <w:szCs w:val="22"/>
                                </w:rPr>
                                <w:t>being of all people, especially women and children and the communities in which they live.</w:t>
                              </w:r>
                            </w:p>
                            <w:p w:rsidR="000D7B63" w:rsidRPr="00116270" w:rsidRDefault="000D7B63" w:rsidP="00116270">
                              <w:pPr>
                                <w:ind w:right="255"/>
                                <w:jc w:val="both"/>
                                <w:rPr>
                                  <w:rFonts w:ascii="Arial" w:hAnsi="Arial" w:cs="Arial"/>
                                  <w:bCs/>
                                  <w:sz w:val="16"/>
                                  <w:szCs w:val="16"/>
                                </w:rPr>
                              </w:pPr>
                            </w:p>
                            <w:p w:rsidR="000D7B63" w:rsidRPr="000D7B63" w:rsidRDefault="000D7B63" w:rsidP="00116270">
                              <w:pPr>
                                <w:ind w:right="255"/>
                                <w:jc w:val="center"/>
                                <w:rPr>
                                  <w:rFonts w:ascii="Arial" w:hAnsi="Arial" w:cs="Arial"/>
                                  <w:bCs/>
                                  <w:sz w:val="22"/>
                                  <w:szCs w:val="22"/>
                                </w:rPr>
                              </w:pPr>
                              <w:r w:rsidRPr="000D7B63">
                                <w:rPr>
                                  <w:rFonts w:ascii="Arial" w:hAnsi="Arial" w:cs="Arial"/>
                                  <w:b/>
                                  <w:sz w:val="22"/>
                                  <w:szCs w:val="22"/>
                                  <w:u w:val="single"/>
                                </w:rPr>
                                <w:t>Leadershi</w:t>
                              </w:r>
                              <w:r w:rsidRPr="000D7B63">
                                <w:rPr>
                                  <w:rFonts w:ascii="Arial" w:hAnsi="Arial" w:cs="Arial"/>
                                  <w:b/>
                                  <w:sz w:val="22"/>
                                  <w:szCs w:val="22"/>
                                </w:rPr>
                                <w:t>p</w:t>
                              </w:r>
                            </w:p>
                            <w:p w:rsidR="000D7B63" w:rsidRPr="000D7B63" w:rsidRDefault="000D7B63" w:rsidP="00116270">
                              <w:pPr>
                                <w:ind w:right="255"/>
                                <w:jc w:val="both"/>
                                <w:rPr>
                                  <w:sz w:val="22"/>
                                  <w:szCs w:val="22"/>
                                </w:rPr>
                              </w:pPr>
                              <w:r w:rsidRPr="000D7B63">
                                <w:rPr>
                                  <w:rFonts w:ascii="Arial" w:hAnsi="Arial" w:cs="Arial"/>
                                  <w:bCs/>
                                  <w:sz w:val="22"/>
                                  <w:szCs w:val="22"/>
                                </w:rPr>
                                <w:t>The Leadership Commission provides organizational development, opportunities for leadership training, public relations resources, and publications to assure the successful organization and management of Council and its programs. It serves to strengthen the leadership team at every ring of council.</w:t>
                              </w:r>
                            </w:p>
                            <w:p w:rsidR="000D7B63" w:rsidRPr="000D7B63" w:rsidRDefault="000D7B63" w:rsidP="000D7B63">
                              <w:pPr>
                                <w:jc w:val="both"/>
                                <w:rPr>
                                  <w:rFonts w:ascii="Arial" w:hAnsi="Arial" w:cs="Arial"/>
                                  <w:bCs/>
                                  <w:sz w:val="22"/>
                                  <w:szCs w:val="22"/>
                                </w:rPr>
                              </w:pPr>
                            </w:p>
                            <w:p w:rsidR="000D7B63" w:rsidRPr="000D7B63" w:rsidRDefault="000D7B63" w:rsidP="000D7B63">
                              <w:pPr>
                                <w:jc w:val="both"/>
                                <w:rPr>
                                  <w:sz w:val="22"/>
                                  <w:szCs w:val="22"/>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3131820" y="0"/>
                            <a:ext cx="2857500" cy="619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F08" w:rsidRDefault="000560F8" w:rsidP="000560F8">
                              <w:pPr>
                                <w:jc w:val="center"/>
                                <w:rPr>
                                  <w:rFonts w:ascii="Arial" w:hAnsi="Arial" w:cs="Arial"/>
                                  <w:b/>
                                  <w:bCs/>
                                  <w:sz w:val="28"/>
                                  <w:szCs w:val="28"/>
                                  <w:u w:val="single"/>
                                </w:rPr>
                              </w:pPr>
                              <w:r w:rsidRPr="000560F8">
                                <w:rPr>
                                  <w:rFonts w:ascii="Arial" w:hAnsi="Arial" w:cs="Arial"/>
                                  <w:b/>
                                  <w:bCs/>
                                  <w:sz w:val="28"/>
                                  <w:szCs w:val="28"/>
                                  <w:u w:val="single"/>
                                </w:rPr>
                                <w:t>We Are Connected!</w:t>
                              </w:r>
                            </w:p>
                            <w:p w:rsidR="00027BF0" w:rsidRPr="000560F8" w:rsidRDefault="00027BF0" w:rsidP="000560F8">
                              <w:pPr>
                                <w:jc w:val="center"/>
                                <w:rPr>
                                  <w:rFonts w:ascii="Arial" w:hAnsi="Arial" w:cs="Arial"/>
                                  <w:b/>
                                  <w:bCs/>
                                  <w:sz w:val="28"/>
                                  <w:szCs w:val="28"/>
                                  <w:u w:val="single"/>
                                </w:rPr>
                              </w:pPr>
                            </w:p>
                            <w:p w:rsidR="00BD5036" w:rsidRDefault="000D7B63" w:rsidP="000560F8">
                              <w:pPr>
                                <w:jc w:val="both"/>
                                <w:rPr>
                                  <w:rFonts w:ascii="Arial" w:hAnsi="Arial" w:cs="Arial"/>
                                  <w:bCs/>
                                  <w:sz w:val="22"/>
                                  <w:szCs w:val="22"/>
                                </w:rPr>
                              </w:pPr>
                              <w:r w:rsidRPr="000560F8">
                                <w:rPr>
                                  <w:rFonts w:ascii="Arial" w:hAnsi="Arial" w:cs="Arial"/>
                                  <w:bCs/>
                                  <w:sz w:val="22"/>
                                  <w:szCs w:val="22"/>
                                </w:rPr>
                                <w:t xml:space="preserve">When you belong to the </w:t>
                              </w:r>
                              <w:r w:rsidR="00ED3750" w:rsidRPr="000560F8">
                                <w:rPr>
                                  <w:rFonts w:ascii="Arial" w:hAnsi="Arial" w:cs="Arial"/>
                                  <w:bCs/>
                                  <w:sz w:val="22"/>
                                  <w:szCs w:val="22"/>
                                </w:rPr>
                                <w:t>PCCW</w:t>
                              </w:r>
                              <w:r w:rsidRPr="000560F8">
                                <w:rPr>
                                  <w:rFonts w:ascii="Arial" w:hAnsi="Arial" w:cs="Arial"/>
                                  <w:bCs/>
                                  <w:sz w:val="22"/>
                                  <w:szCs w:val="22"/>
                                </w:rPr>
                                <w:t xml:space="preserve"> (Parish Council of Catholic Women), you are a part of a national organization that is made up of </w:t>
                              </w:r>
                              <w:r w:rsidR="00BD5036">
                                <w:rPr>
                                  <w:rFonts w:ascii="Arial" w:hAnsi="Arial" w:cs="Arial"/>
                                  <w:bCs/>
                                  <w:sz w:val="22"/>
                                  <w:szCs w:val="22"/>
                                </w:rPr>
                                <w:t>8000</w:t>
                              </w:r>
                              <w:r w:rsidRPr="000560F8">
                                <w:rPr>
                                  <w:rFonts w:ascii="Arial" w:hAnsi="Arial" w:cs="Arial"/>
                                  <w:bCs/>
                                  <w:sz w:val="22"/>
                                  <w:szCs w:val="22"/>
                                </w:rPr>
                                <w:t xml:space="preserve"> </w:t>
                              </w:r>
                              <w:r w:rsidR="0084007D">
                                <w:rPr>
                                  <w:rFonts w:ascii="Arial" w:hAnsi="Arial" w:cs="Arial"/>
                                  <w:bCs/>
                                  <w:sz w:val="22"/>
                                  <w:szCs w:val="22"/>
                                </w:rPr>
                                <w:t>affiliates</w:t>
                              </w:r>
                              <w:r w:rsidRPr="000560F8">
                                <w:rPr>
                                  <w:rFonts w:ascii="Arial" w:hAnsi="Arial" w:cs="Arial"/>
                                  <w:bCs/>
                                  <w:sz w:val="22"/>
                                  <w:szCs w:val="22"/>
                                </w:rPr>
                                <w:t xml:space="preserve">.  Each </w:t>
                              </w:r>
                              <w:r w:rsidR="00ED3750" w:rsidRPr="000560F8">
                                <w:rPr>
                                  <w:rFonts w:ascii="Arial" w:hAnsi="Arial" w:cs="Arial"/>
                                  <w:bCs/>
                                  <w:sz w:val="22"/>
                                  <w:szCs w:val="22"/>
                                </w:rPr>
                                <w:t xml:space="preserve">parish belongs to a Deanery. </w:t>
                              </w:r>
                              <w:r w:rsidR="00D26FB0" w:rsidRPr="000560F8">
                                <w:rPr>
                                  <w:rFonts w:ascii="Arial" w:hAnsi="Arial" w:cs="Arial"/>
                                  <w:bCs/>
                                  <w:sz w:val="22"/>
                                  <w:szCs w:val="22"/>
                                </w:rPr>
                                <w:t>Our Deaneries</w:t>
                              </w:r>
                              <w:r w:rsidR="00ED3750" w:rsidRPr="000560F8">
                                <w:rPr>
                                  <w:rFonts w:ascii="Arial" w:hAnsi="Arial" w:cs="Arial"/>
                                  <w:bCs/>
                                  <w:sz w:val="22"/>
                                  <w:szCs w:val="22"/>
                                </w:rPr>
                                <w:t xml:space="preserve"> belong to the Diocese of La</w:t>
                              </w:r>
                              <w:r w:rsidR="00E9315B">
                                <w:rPr>
                                  <w:rFonts w:ascii="Arial" w:hAnsi="Arial" w:cs="Arial"/>
                                  <w:bCs/>
                                  <w:sz w:val="22"/>
                                  <w:szCs w:val="22"/>
                                </w:rPr>
                                <w:t xml:space="preserve"> </w:t>
                              </w:r>
                              <w:r w:rsidR="00ED3750" w:rsidRPr="000560F8">
                                <w:rPr>
                                  <w:rFonts w:ascii="Arial" w:hAnsi="Arial" w:cs="Arial"/>
                                  <w:bCs/>
                                  <w:sz w:val="22"/>
                                  <w:szCs w:val="22"/>
                                </w:rPr>
                                <w:t xml:space="preserve">Crosse.  These make up the </w:t>
                              </w:r>
                              <w:r w:rsidR="000560F8">
                                <w:rPr>
                                  <w:rFonts w:ascii="Arial" w:hAnsi="Arial" w:cs="Arial"/>
                                  <w:bCs/>
                                  <w:sz w:val="22"/>
                                  <w:szCs w:val="22"/>
                                </w:rPr>
                                <w:t>L</w:t>
                              </w:r>
                              <w:r w:rsidR="00ED3750" w:rsidRPr="000560F8">
                                <w:rPr>
                                  <w:rFonts w:ascii="Arial" w:hAnsi="Arial" w:cs="Arial"/>
                                  <w:bCs/>
                                  <w:sz w:val="22"/>
                                  <w:szCs w:val="22"/>
                                </w:rPr>
                                <w:t>DCCW (</w:t>
                              </w:r>
                              <w:r w:rsidR="000560F8">
                                <w:rPr>
                                  <w:rFonts w:ascii="Arial" w:hAnsi="Arial" w:cs="Arial"/>
                                  <w:bCs/>
                                  <w:sz w:val="22"/>
                                  <w:szCs w:val="22"/>
                                </w:rPr>
                                <w:t>La</w:t>
                              </w:r>
                              <w:r w:rsidR="00E9315B">
                                <w:rPr>
                                  <w:rFonts w:ascii="Arial" w:hAnsi="Arial" w:cs="Arial"/>
                                  <w:bCs/>
                                  <w:sz w:val="22"/>
                                  <w:szCs w:val="22"/>
                                </w:rPr>
                                <w:t xml:space="preserve"> </w:t>
                              </w:r>
                              <w:r w:rsidR="000560F8">
                                <w:rPr>
                                  <w:rFonts w:ascii="Arial" w:hAnsi="Arial" w:cs="Arial"/>
                                  <w:bCs/>
                                  <w:sz w:val="22"/>
                                  <w:szCs w:val="22"/>
                                </w:rPr>
                                <w:t xml:space="preserve">Crosse </w:t>
                              </w:r>
                              <w:r w:rsidR="00ED3750" w:rsidRPr="000560F8">
                                <w:rPr>
                                  <w:rFonts w:ascii="Arial" w:hAnsi="Arial" w:cs="Arial"/>
                                  <w:bCs/>
                                  <w:sz w:val="22"/>
                                  <w:szCs w:val="22"/>
                                </w:rPr>
                                <w:t xml:space="preserve">Diocesan Council of Catholic Women).  In </w:t>
                              </w:r>
                              <w:smartTag w:uri="urn:schemas-microsoft-com:office:smarttags" w:element="State">
                                <w:r w:rsidR="00ED3750" w:rsidRPr="000560F8">
                                  <w:rPr>
                                    <w:rFonts w:ascii="Arial" w:hAnsi="Arial" w:cs="Arial"/>
                                    <w:bCs/>
                                    <w:sz w:val="22"/>
                                    <w:szCs w:val="22"/>
                                  </w:rPr>
                                  <w:t>Wisconsin</w:t>
                                </w:r>
                              </w:smartTag>
                              <w:r w:rsidR="00ED3750" w:rsidRPr="000560F8">
                                <w:rPr>
                                  <w:rFonts w:ascii="Arial" w:hAnsi="Arial" w:cs="Arial"/>
                                  <w:bCs/>
                                  <w:sz w:val="22"/>
                                  <w:szCs w:val="22"/>
                                </w:rPr>
                                <w:t xml:space="preserve">, there are five dioceses which make up the </w:t>
                              </w:r>
                              <w:smartTag w:uri="urn:schemas-microsoft-com:office:smarttags" w:element="place">
                                <w:smartTag w:uri="urn:schemas-microsoft-com:office:smarttags" w:element="PlaceType">
                                  <w:r w:rsidR="00ED3750" w:rsidRPr="000560F8">
                                    <w:rPr>
                                      <w:rFonts w:ascii="Arial" w:hAnsi="Arial" w:cs="Arial"/>
                                      <w:bCs/>
                                      <w:sz w:val="22"/>
                                      <w:szCs w:val="22"/>
                                    </w:rPr>
                                    <w:t>Province</w:t>
                                  </w:r>
                                </w:smartTag>
                                <w:r w:rsidR="00ED3750" w:rsidRPr="000560F8">
                                  <w:rPr>
                                    <w:rFonts w:ascii="Arial" w:hAnsi="Arial" w:cs="Arial"/>
                                    <w:bCs/>
                                    <w:sz w:val="22"/>
                                    <w:szCs w:val="22"/>
                                  </w:rPr>
                                  <w:t xml:space="preserve"> of </w:t>
                                </w:r>
                                <w:smartTag w:uri="urn:schemas-microsoft-com:office:smarttags" w:element="PlaceName">
                                  <w:r w:rsidR="00ED3750" w:rsidRPr="000560F8">
                                    <w:rPr>
                                      <w:rFonts w:ascii="Arial" w:hAnsi="Arial" w:cs="Arial"/>
                                      <w:bCs/>
                                      <w:sz w:val="22"/>
                                      <w:szCs w:val="22"/>
                                    </w:rPr>
                                    <w:t>Milwaukee</w:t>
                                  </w:r>
                                </w:smartTag>
                              </w:smartTag>
                              <w:r w:rsidR="00ED3750" w:rsidRPr="000560F8">
                                <w:rPr>
                                  <w:rFonts w:ascii="Arial" w:hAnsi="Arial" w:cs="Arial"/>
                                  <w:bCs/>
                                  <w:sz w:val="22"/>
                                  <w:szCs w:val="22"/>
                                </w:rPr>
                                <w:t>. Provinces are members of the NCCW (National Council of Catholic Women</w:t>
                              </w:r>
                              <w:r w:rsidR="000560F8" w:rsidRPr="000560F8">
                                <w:rPr>
                                  <w:rFonts w:ascii="Arial" w:hAnsi="Arial" w:cs="Arial"/>
                                  <w:bCs/>
                                  <w:sz w:val="22"/>
                                  <w:szCs w:val="22"/>
                                </w:rPr>
                                <w:t xml:space="preserve">, </w:t>
                              </w:r>
                              <w:hyperlink r:id="rId15" w:history="1">
                                <w:r w:rsidR="00E9315B" w:rsidRPr="00AE078D">
                                  <w:rPr>
                                    <w:rStyle w:val="Hyperlink"/>
                                    <w:bCs/>
                                    <w:sz w:val="22"/>
                                    <w:szCs w:val="22"/>
                                  </w:rPr>
                                  <w:t>www.nccw.org</w:t>
                                </w:r>
                              </w:hyperlink>
                              <w:r w:rsidR="00BD5036">
                                <w:rPr>
                                  <w:rFonts w:ascii="Arial" w:hAnsi="Arial" w:cs="Arial"/>
                                  <w:bCs/>
                                  <w:sz w:val="22"/>
                                  <w:szCs w:val="22"/>
                                </w:rPr>
                                <w:t xml:space="preserve">). </w:t>
                              </w:r>
                              <w:r w:rsidR="00ED3750" w:rsidRPr="000560F8">
                                <w:rPr>
                                  <w:rFonts w:ascii="Arial" w:hAnsi="Arial" w:cs="Arial"/>
                                  <w:bCs/>
                                  <w:sz w:val="22"/>
                                  <w:szCs w:val="22"/>
                                </w:rPr>
                                <w:t>NCCW is affiliated</w:t>
                              </w:r>
                              <w:r w:rsidR="00BC162E">
                                <w:rPr>
                                  <w:rFonts w:ascii="Arial" w:hAnsi="Arial" w:cs="Arial"/>
                                  <w:bCs/>
                                  <w:sz w:val="22"/>
                                  <w:szCs w:val="22"/>
                                </w:rPr>
                                <w:t xml:space="preserve">   </w:t>
                              </w:r>
                              <w:r w:rsidR="00ED3750" w:rsidRPr="000560F8">
                                <w:rPr>
                                  <w:rFonts w:ascii="Arial" w:hAnsi="Arial" w:cs="Arial"/>
                                  <w:bCs/>
                                  <w:sz w:val="22"/>
                                  <w:szCs w:val="22"/>
                                </w:rPr>
                                <w:t xml:space="preserve"> with </w:t>
                              </w:r>
                              <w:r w:rsidR="00BD5036">
                                <w:rPr>
                                  <w:rFonts w:ascii="Arial" w:hAnsi="Arial" w:cs="Arial"/>
                                  <w:bCs/>
                                  <w:sz w:val="22"/>
                                  <w:szCs w:val="22"/>
                                </w:rPr>
                                <w:t xml:space="preserve"> </w:t>
                              </w:r>
                              <w:r w:rsidR="00BC162E">
                                <w:rPr>
                                  <w:rFonts w:ascii="Arial" w:hAnsi="Arial" w:cs="Arial"/>
                                  <w:bCs/>
                                  <w:sz w:val="22"/>
                                  <w:szCs w:val="22"/>
                                </w:rPr>
                                <w:t xml:space="preserve"> </w:t>
                              </w:r>
                              <w:r w:rsidR="00ED3750" w:rsidRPr="000560F8">
                                <w:rPr>
                                  <w:rFonts w:ascii="Arial" w:hAnsi="Arial" w:cs="Arial"/>
                                  <w:bCs/>
                                  <w:sz w:val="22"/>
                                  <w:szCs w:val="22"/>
                                </w:rPr>
                                <w:t xml:space="preserve">WUCWO </w:t>
                              </w:r>
                              <w:r w:rsidR="00BC162E">
                                <w:rPr>
                                  <w:rFonts w:ascii="Arial" w:hAnsi="Arial" w:cs="Arial"/>
                                  <w:bCs/>
                                  <w:sz w:val="22"/>
                                  <w:szCs w:val="22"/>
                                </w:rPr>
                                <w:t xml:space="preserve"> </w:t>
                              </w:r>
                              <w:r w:rsidR="00BD5036">
                                <w:rPr>
                                  <w:rFonts w:ascii="Arial" w:hAnsi="Arial" w:cs="Arial"/>
                                  <w:bCs/>
                                  <w:sz w:val="22"/>
                                  <w:szCs w:val="22"/>
                                </w:rPr>
                                <w:t xml:space="preserve"> </w:t>
                              </w:r>
                              <w:r w:rsidR="00ED3750" w:rsidRPr="000560F8">
                                <w:rPr>
                                  <w:rFonts w:ascii="Arial" w:hAnsi="Arial" w:cs="Arial"/>
                                  <w:bCs/>
                                  <w:sz w:val="22"/>
                                  <w:szCs w:val="22"/>
                                </w:rPr>
                                <w:t>(World</w:t>
                              </w:r>
                              <w:r w:rsidR="00BC162E">
                                <w:rPr>
                                  <w:rFonts w:ascii="Arial" w:hAnsi="Arial" w:cs="Arial"/>
                                  <w:bCs/>
                                  <w:sz w:val="22"/>
                                  <w:szCs w:val="22"/>
                                </w:rPr>
                                <w:t xml:space="preserve">  </w:t>
                              </w:r>
                              <w:r w:rsidR="00ED3750" w:rsidRPr="000560F8">
                                <w:rPr>
                                  <w:rFonts w:ascii="Arial" w:hAnsi="Arial" w:cs="Arial"/>
                                  <w:bCs/>
                                  <w:sz w:val="22"/>
                                  <w:szCs w:val="22"/>
                                </w:rPr>
                                <w:t xml:space="preserve"> Union </w:t>
                              </w:r>
                            </w:p>
                            <w:p w:rsidR="00CE4F08" w:rsidRPr="00E2501E" w:rsidRDefault="00E9315B" w:rsidP="000560F8">
                              <w:pPr>
                                <w:jc w:val="both"/>
                                <w:rPr>
                                  <w:rFonts w:ascii="Arial" w:hAnsi="Arial" w:cs="Arial"/>
                                  <w:bCs/>
                                  <w:sz w:val="22"/>
                                  <w:szCs w:val="22"/>
                                </w:rPr>
                              </w:pPr>
                              <w:proofErr w:type="gramStart"/>
                              <w:r>
                                <w:rPr>
                                  <w:rFonts w:ascii="Arial" w:hAnsi="Arial" w:cs="Arial"/>
                                  <w:bCs/>
                                  <w:sz w:val="22"/>
                                  <w:szCs w:val="22"/>
                                </w:rPr>
                                <w:t>o</w:t>
                              </w:r>
                              <w:r w:rsidR="00ED3750" w:rsidRPr="000560F8">
                                <w:rPr>
                                  <w:rFonts w:ascii="Arial" w:hAnsi="Arial" w:cs="Arial"/>
                                  <w:bCs/>
                                  <w:sz w:val="22"/>
                                  <w:szCs w:val="22"/>
                                </w:rPr>
                                <w:t>f</w:t>
                              </w:r>
                              <w:proofErr w:type="gramEnd"/>
                              <w:r>
                                <w:rPr>
                                  <w:rFonts w:ascii="Arial" w:hAnsi="Arial" w:cs="Arial"/>
                                  <w:bCs/>
                                  <w:sz w:val="22"/>
                                  <w:szCs w:val="22"/>
                                </w:rPr>
                                <w:t xml:space="preserve"> </w:t>
                              </w:r>
                              <w:r w:rsidR="00ED3750" w:rsidRPr="000560F8">
                                <w:rPr>
                                  <w:rFonts w:ascii="Arial" w:hAnsi="Arial" w:cs="Arial"/>
                                  <w:bCs/>
                                  <w:sz w:val="22"/>
                                  <w:szCs w:val="22"/>
                                </w:rPr>
                                <w:t>Catholic Women Organization</w:t>
                              </w:r>
                              <w:r w:rsidR="000560F8" w:rsidRPr="000560F8">
                                <w:rPr>
                                  <w:rFonts w:ascii="Arial" w:hAnsi="Arial" w:cs="Arial"/>
                                  <w:bCs/>
                                  <w:sz w:val="22"/>
                                  <w:szCs w:val="22"/>
                                </w:rPr>
                                <w:t xml:space="preserve">, </w:t>
                              </w:r>
                              <w:hyperlink r:id="rId16" w:history="1">
                                <w:r w:rsidR="00E2501E" w:rsidRPr="00C41F74">
                                  <w:rPr>
                                    <w:rStyle w:val="Hyperlink"/>
                                    <w:bCs/>
                                    <w:sz w:val="22"/>
                                    <w:szCs w:val="22"/>
                                  </w:rPr>
                                  <w:t>www.wucwo.org</w:t>
                                </w:r>
                              </w:hyperlink>
                              <w:r w:rsidR="00ED3750" w:rsidRPr="000560F8">
                                <w:rPr>
                                  <w:rFonts w:ascii="Arial" w:hAnsi="Arial" w:cs="Arial"/>
                                  <w:bCs/>
                                  <w:sz w:val="22"/>
                                  <w:szCs w:val="22"/>
                                </w:rPr>
                                <w:t>)</w:t>
                              </w:r>
                              <w:r w:rsidR="00E2501E">
                                <w:rPr>
                                  <w:rFonts w:ascii="Arial" w:hAnsi="Arial" w:cs="Arial"/>
                                  <w:bCs/>
                                  <w:sz w:val="22"/>
                                  <w:szCs w:val="22"/>
                                </w:rPr>
                                <w:t xml:space="preserve">.  </w:t>
                              </w:r>
                              <w:r w:rsidR="00D26FB0" w:rsidRPr="00E2501E">
                                <w:rPr>
                                  <w:rFonts w:ascii="Arial" w:hAnsi="Arial" w:cs="Arial"/>
                                  <w:sz w:val="22"/>
                                  <w:szCs w:val="22"/>
                                </w:rPr>
                                <w:t>The</w:t>
                              </w:r>
                              <w:r w:rsidR="00D26FB0">
                                <w:rPr>
                                  <w:rFonts w:ascii="Arial" w:hAnsi="Arial" w:cs="Arial"/>
                                  <w:sz w:val="22"/>
                                  <w:szCs w:val="22"/>
                                </w:rPr>
                                <w:t>se</w:t>
                              </w:r>
                              <w:r w:rsidR="00D26FB0" w:rsidRPr="00E2501E">
                                <w:rPr>
                                  <w:rFonts w:ascii="Arial" w:hAnsi="Arial" w:cs="Arial"/>
                                  <w:sz w:val="22"/>
                                  <w:szCs w:val="22"/>
                                </w:rPr>
                                <w:t xml:space="preserve"> organization</w:t>
                              </w:r>
                              <w:r w:rsidR="00D26FB0">
                                <w:rPr>
                                  <w:rFonts w:ascii="Arial" w:hAnsi="Arial" w:cs="Arial"/>
                                  <w:sz w:val="22"/>
                                  <w:szCs w:val="22"/>
                                </w:rPr>
                                <w:t>s</w:t>
                              </w:r>
                              <w:r w:rsidR="00D26FB0" w:rsidRPr="00E2501E">
                                <w:rPr>
                                  <w:rFonts w:ascii="Arial" w:hAnsi="Arial" w:cs="Arial"/>
                                  <w:sz w:val="22"/>
                                  <w:szCs w:val="22"/>
                                </w:rPr>
                                <w:t xml:space="preserve"> connect</w:t>
                              </w:r>
                              <w:r w:rsidR="00E2501E" w:rsidRPr="00E2501E">
                                <w:rPr>
                                  <w:rFonts w:ascii="Arial" w:hAnsi="Arial" w:cs="Arial"/>
                                  <w:sz w:val="22"/>
                                  <w:szCs w:val="22"/>
                                </w:rPr>
                                <w:t xml:space="preserve"> us across the world in living our faith through activities, prayers and education</w:t>
                              </w:r>
                              <w:r w:rsidR="00E2501E">
                                <w:rPr>
                                  <w:rFonts w:ascii="Arial" w:hAnsi="Arial" w:cs="Arial"/>
                                  <w:sz w:val="22"/>
                                  <w:szCs w:val="22"/>
                                </w:rPr>
                                <w:t>.</w:t>
                              </w:r>
                              <w:r w:rsidR="00063E35">
                                <w:rPr>
                                  <w:rFonts w:ascii="Arial" w:hAnsi="Arial" w:cs="Arial"/>
                                  <w:sz w:val="22"/>
                                  <w:szCs w:val="22"/>
                                </w:rPr>
                                <w:t xml:space="preserve">  </w:t>
                              </w:r>
                            </w:p>
                            <w:p w:rsidR="00CE4F08" w:rsidRDefault="00CE4F08" w:rsidP="00CE4F08">
                              <w:pPr>
                                <w:rPr>
                                  <w:rFonts w:ascii="Arial" w:hAnsi="Arial" w:cs="Arial"/>
                                  <w:bCs/>
                                </w:rPr>
                              </w:pPr>
                            </w:p>
                            <w:p w:rsidR="00063E35" w:rsidRPr="00E2501E" w:rsidRDefault="000560F8" w:rsidP="00063E35">
                              <w:pPr>
                                <w:jc w:val="both"/>
                                <w:rPr>
                                  <w:rFonts w:ascii="Arial" w:hAnsi="Arial" w:cs="Arial"/>
                                  <w:bCs/>
                                  <w:sz w:val="22"/>
                                  <w:szCs w:val="22"/>
                                </w:rPr>
                              </w:pPr>
                              <w:r w:rsidRPr="00214C1C">
                                <w:rPr>
                                  <w:rFonts w:ascii="Arial" w:hAnsi="Arial" w:cs="Arial"/>
                                  <w:bCs/>
                                  <w:sz w:val="22"/>
                                  <w:szCs w:val="22"/>
                                </w:rPr>
                                <w:t xml:space="preserve">We </w:t>
                              </w:r>
                              <w:r w:rsidR="00214C1C">
                                <w:rPr>
                                  <w:rFonts w:ascii="Arial" w:hAnsi="Arial" w:cs="Arial"/>
                                  <w:bCs/>
                                  <w:sz w:val="22"/>
                                  <w:szCs w:val="22"/>
                                </w:rPr>
                                <w:t>have</w:t>
                              </w:r>
                              <w:r w:rsidRPr="00214C1C">
                                <w:rPr>
                                  <w:rFonts w:ascii="Arial" w:hAnsi="Arial" w:cs="Arial"/>
                                  <w:bCs/>
                                  <w:sz w:val="22"/>
                                  <w:szCs w:val="22"/>
                                </w:rPr>
                                <w:t xml:space="preserve"> a twofold purpose.  We are dedicated to the spiritual enrichment of women, and we also provide direct service to the Church.</w:t>
                              </w:r>
                              <w:r w:rsidR="00063E35" w:rsidRPr="00063E35">
                                <w:rPr>
                                  <w:rFonts w:ascii="Arial" w:hAnsi="Arial" w:cs="Arial"/>
                                  <w:sz w:val="22"/>
                                  <w:szCs w:val="22"/>
                                </w:rPr>
                                <w:t xml:space="preserve"> </w:t>
                              </w:r>
                              <w:r w:rsidR="00063E35">
                                <w:rPr>
                                  <w:rFonts w:ascii="Arial" w:hAnsi="Arial" w:cs="Arial"/>
                                  <w:sz w:val="22"/>
                                  <w:szCs w:val="22"/>
                                </w:rPr>
                                <w:t>We continue our efforts to build a Campaign for Human Dignity.</w:t>
                              </w:r>
                            </w:p>
                            <w:p w:rsidR="00CE4F08" w:rsidRPr="00214C1C" w:rsidRDefault="00CE4F08" w:rsidP="00214C1C">
                              <w:pPr>
                                <w:jc w:val="both"/>
                                <w:rPr>
                                  <w:rFonts w:ascii="Arial" w:hAnsi="Arial" w:cs="Arial"/>
                                  <w:bCs/>
                                  <w:sz w:val="22"/>
                                  <w:szCs w:val="22"/>
                                </w:rPr>
                              </w:pPr>
                            </w:p>
                            <w:p w:rsidR="00214C1C" w:rsidRPr="00B27B12" w:rsidRDefault="00B27B12" w:rsidP="00CE4F08">
                              <w:pPr>
                                <w:rPr>
                                  <w:rFonts w:ascii="Arial" w:hAnsi="Arial" w:cs="Arial"/>
                                  <w:b/>
                                  <w:bCs/>
                                  <w:u w:val="single"/>
                                </w:rPr>
                              </w:pPr>
                              <w:r w:rsidRPr="00B27B12">
                                <w:rPr>
                                  <w:rFonts w:ascii="Arial" w:hAnsi="Arial" w:cs="Arial"/>
                                  <w:b/>
                                  <w:bCs/>
                                </w:rPr>
                                <w:t xml:space="preserve">    </w:t>
                              </w:r>
                              <w:r w:rsidR="00214C1C" w:rsidRPr="00B27B12">
                                <w:rPr>
                                  <w:rFonts w:ascii="Arial" w:hAnsi="Arial" w:cs="Arial"/>
                                  <w:b/>
                                  <w:bCs/>
                                  <w:u w:val="single"/>
                                </w:rPr>
                                <w:t xml:space="preserve">How We Support Those </w:t>
                              </w:r>
                              <w:proofErr w:type="gramStart"/>
                              <w:r w:rsidR="00214C1C" w:rsidRPr="00B27B12">
                                <w:rPr>
                                  <w:rFonts w:ascii="Arial" w:hAnsi="Arial" w:cs="Arial"/>
                                  <w:b/>
                                  <w:bCs/>
                                  <w:u w:val="single"/>
                                </w:rPr>
                                <w:t>In</w:t>
                              </w:r>
                              <w:proofErr w:type="gramEnd"/>
                              <w:r w:rsidR="00214C1C" w:rsidRPr="00B27B12">
                                <w:rPr>
                                  <w:rFonts w:ascii="Arial" w:hAnsi="Arial" w:cs="Arial"/>
                                  <w:b/>
                                  <w:bCs/>
                                  <w:u w:val="single"/>
                                </w:rPr>
                                <w:t xml:space="preserve"> Need</w:t>
                              </w:r>
                            </w:p>
                            <w:p w:rsidR="000560F8" w:rsidRPr="00214C1C" w:rsidRDefault="000560F8" w:rsidP="00214C1C">
                              <w:pPr>
                                <w:jc w:val="both"/>
                                <w:rPr>
                                  <w:rFonts w:ascii="Arial" w:hAnsi="Arial" w:cs="Arial"/>
                                  <w:bCs/>
                                  <w:sz w:val="22"/>
                                  <w:szCs w:val="22"/>
                                </w:rPr>
                              </w:pPr>
                              <w:r w:rsidRPr="00214C1C">
                                <w:rPr>
                                  <w:rFonts w:ascii="Arial" w:hAnsi="Arial" w:cs="Arial"/>
                                  <w:bCs/>
                                  <w:sz w:val="22"/>
                                  <w:szCs w:val="22"/>
                                </w:rPr>
                                <w:t>Our annual collection</w:t>
                              </w:r>
                              <w:r w:rsidR="00D26FB0">
                                <w:rPr>
                                  <w:rFonts w:ascii="Arial" w:hAnsi="Arial" w:cs="Arial"/>
                                  <w:bCs/>
                                  <w:sz w:val="22"/>
                                  <w:szCs w:val="22"/>
                                </w:rPr>
                                <w:t>, with our Bishop’s support,</w:t>
                              </w:r>
                              <w:r w:rsidRPr="00214C1C">
                                <w:rPr>
                                  <w:rFonts w:ascii="Arial" w:hAnsi="Arial" w:cs="Arial"/>
                                  <w:bCs/>
                                  <w:sz w:val="22"/>
                                  <w:szCs w:val="22"/>
                                </w:rPr>
                                <w:t xml:space="preserve"> helps fund many areas.  We provide funding for scholarships, grants, Catholic schools, </w:t>
                              </w:r>
                              <w:r w:rsidR="00214C1C" w:rsidRPr="00214C1C">
                                <w:rPr>
                                  <w:rFonts w:ascii="Arial" w:hAnsi="Arial" w:cs="Arial"/>
                                  <w:bCs/>
                                  <w:sz w:val="22"/>
                                  <w:szCs w:val="22"/>
                                </w:rPr>
                                <w:t xml:space="preserve">youth </w:t>
                              </w:r>
                              <w:r w:rsidRPr="00214C1C">
                                <w:rPr>
                                  <w:rFonts w:ascii="Arial" w:hAnsi="Arial" w:cs="Arial"/>
                                  <w:bCs/>
                                  <w:sz w:val="22"/>
                                  <w:szCs w:val="22"/>
                                </w:rPr>
                                <w:t>camps</w:t>
                              </w:r>
                              <w:r w:rsidR="002652B2">
                                <w:rPr>
                                  <w:rFonts w:ascii="Arial" w:hAnsi="Arial" w:cs="Arial"/>
                                  <w:bCs/>
                                  <w:sz w:val="22"/>
                                  <w:szCs w:val="22"/>
                                </w:rPr>
                                <w:t xml:space="preserve"> &amp; ministry</w:t>
                              </w:r>
                              <w:r w:rsidRPr="00214C1C">
                                <w:rPr>
                                  <w:rFonts w:ascii="Arial" w:hAnsi="Arial" w:cs="Arial"/>
                                  <w:bCs/>
                                  <w:sz w:val="22"/>
                                  <w:szCs w:val="22"/>
                                </w:rPr>
                                <w:t>, House of Formation</w:t>
                              </w:r>
                              <w:r w:rsidR="00D26FB0" w:rsidRPr="00214C1C">
                                <w:rPr>
                                  <w:rFonts w:ascii="Arial" w:hAnsi="Arial" w:cs="Arial"/>
                                  <w:bCs/>
                                  <w:sz w:val="22"/>
                                  <w:szCs w:val="22"/>
                                </w:rPr>
                                <w:t xml:space="preserve">, </w:t>
                              </w:r>
                              <w:r w:rsidR="00BD5036">
                                <w:rPr>
                                  <w:rFonts w:ascii="Arial" w:hAnsi="Arial" w:cs="Arial"/>
                                  <w:bCs/>
                                  <w:sz w:val="22"/>
                                  <w:szCs w:val="22"/>
                                </w:rPr>
                                <w:t xml:space="preserve">Leadership Training, </w:t>
                              </w:r>
                              <w:r w:rsidR="00D26FB0" w:rsidRPr="00214C1C">
                                <w:rPr>
                                  <w:rFonts w:ascii="Arial" w:hAnsi="Arial" w:cs="Arial"/>
                                  <w:bCs/>
                                  <w:sz w:val="22"/>
                                  <w:szCs w:val="22"/>
                                </w:rPr>
                                <w:t>Domestic</w:t>
                              </w:r>
                              <w:r w:rsidR="00214C1C" w:rsidRPr="00214C1C">
                                <w:rPr>
                                  <w:rFonts w:ascii="Arial" w:hAnsi="Arial" w:cs="Arial"/>
                                  <w:bCs/>
                                  <w:sz w:val="22"/>
                                  <w:szCs w:val="22"/>
                                </w:rPr>
                                <w:t xml:space="preserve"> Violence, Mothers Outreach</w:t>
                              </w:r>
                              <w:r w:rsidR="00D26FB0" w:rsidRPr="00214C1C">
                                <w:rPr>
                                  <w:rFonts w:ascii="Arial" w:hAnsi="Arial" w:cs="Arial"/>
                                  <w:bCs/>
                                  <w:sz w:val="22"/>
                                  <w:szCs w:val="22"/>
                                </w:rPr>
                                <w:t>, Catholic</w:t>
                              </w:r>
                              <w:r w:rsidR="00214C1C" w:rsidRPr="00214C1C">
                                <w:rPr>
                                  <w:rFonts w:ascii="Arial" w:hAnsi="Arial" w:cs="Arial"/>
                                  <w:bCs/>
                                  <w:sz w:val="22"/>
                                  <w:szCs w:val="22"/>
                                </w:rPr>
                                <w:t xml:space="preserve"> Charities, </w:t>
                              </w:r>
                              <w:r w:rsidR="002652B2">
                                <w:rPr>
                                  <w:rFonts w:ascii="Arial" w:hAnsi="Arial" w:cs="Arial"/>
                                  <w:bCs/>
                                  <w:sz w:val="22"/>
                                  <w:szCs w:val="22"/>
                                </w:rPr>
                                <w:t xml:space="preserve">Girls Religious Awards </w:t>
                              </w:r>
                              <w:r w:rsidR="00214C1C" w:rsidRPr="00214C1C">
                                <w:rPr>
                                  <w:rFonts w:ascii="Arial" w:hAnsi="Arial" w:cs="Arial"/>
                                  <w:bCs/>
                                  <w:sz w:val="22"/>
                                  <w:szCs w:val="22"/>
                                </w:rPr>
                                <w:t xml:space="preserve">and many more.  Our annual collection is taken on the </w:t>
                              </w:r>
                              <w:r w:rsidR="00FE5BCF">
                                <w:rPr>
                                  <w:rFonts w:ascii="Arial" w:hAnsi="Arial" w:cs="Arial"/>
                                  <w:bCs/>
                                  <w:sz w:val="22"/>
                                  <w:szCs w:val="22"/>
                                </w:rPr>
                                <w:t>weekend</w:t>
                              </w:r>
                              <w:bookmarkStart w:id="0" w:name="_GoBack"/>
                              <w:bookmarkEnd w:id="0"/>
                              <w:r w:rsidR="00214C1C" w:rsidRPr="00214C1C">
                                <w:rPr>
                                  <w:rFonts w:ascii="Arial" w:hAnsi="Arial" w:cs="Arial"/>
                                  <w:bCs/>
                                  <w:sz w:val="22"/>
                                  <w:szCs w:val="22"/>
                                </w:rPr>
                                <w:t xml:space="preserve"> after Easter.</w:t>
                              </w:r>
                            </w:p>
                            <w:p w:rsidR="00CE4F08" w:rsidRDefault="00CE4F08" w:rsidP="00CE4F08">
                              <w:pPr>
                                <w:rPr>
                                  <w:rFonts w:ascii="Arial" w:hAnsi="Arial" w:cs="Arial"/>
                                  <w:bCs/>
                                </w:rPr>
                              </w:pPr>
                            </w:p>
                            <w:p w:rsidR="00CE4F08" w:rsidRDefault="00CE4F08" w:rsidP="00CE4F08">
                              <w:pPr>
                                <w:rPr>
                                  <w:rFonts w:ascii="Arial" w:hAnsi="Arial" w:cs="Arial"/>
                                  <w:bCs/>
                                </w:rPr>
                              </w:pPr>
                            </w:p>
                            <w:p w:rsidR="00CE4F08" w:rsidRDefault="00CE4F08" w:rsidP="00CE4F08">
                              <w:pPr>
                                <w:rPr>
                                  <w:rFonts w:ascii="Arial" w:hAnsi="Arial" w:cs="Arial"/>
                                  <w:bCs/>
                                </w:rPr>
                              </w:pPr>
                            </w:p>
                            <w:p w:rsidR="00CE4F08" w:rsidRPr="00381F64" w:rsidRDefault="00CE4F08" w:rsidP="00CE4F08"/>
                          </w:txbxContent>
                        </wps:txbx>
                        <wps:bodyPr rot="0" vert="horz" wrap="square" lIns="91440" tIns="45720" rIns="91440" bIns="45720" anchor="t" anchorCtr="0" upright="1">
                          <a:noAutofit/>
                        </wps:bodyPr>
                      </wps:wsp>
                      <wps:wsp>
                        <wps:cNvPr id="5" name="Text Box 19"/>
                        <wps:cNvSpPr txBox="1">
                          <a:spLocks noChangeArrowheads="1"/>
                        </wps:cNvSpPr>
                        <wps:spPr bwMode="auto">
                          <a:xfrm>
                            <a:off x="6103620" y="0"/>
                            <a:ext cx="3086100" cy="617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63" w:rsidRDefault="00AE230F" w:rsidP="00AE230F">
                              <w:pPr>
                                <w:jc w:val="center"/>
                                <w:rPr>
                                  <w:rFonts w:ascii="Arial" w:hAnsi="Arial" w:cs="Arial"/>
                                  <w:b/>
                                  <w:sz w:val="28"/>
                                  <w:szCs w:val="28"/>
                                  <w:u w:val="single"/>
                                </w:rPr>
                              </w:pPr>
                              <w:r w:rsidRPr="00D26FB0">
                                <w:rPr>
                                  <w:rFonts w:ascii="Arial" w:hAnsi="Arial" w:cs="Arial"/>
                                  <w:b/>
                                  <w:sz w:val="28"/>
                                  <w:szCs w:val="28"/>
                                  <w:u w:val="single"/>
                                </w:rPr>
                                <w:t>Come Join Us!</w:t>
                              </w:r>
                            </w:p>
                            <w:p w:rsidR="002A5EEB" w:rsidRPr="00D26FB0" w:rsidRDefault="002A5EEB" w:rsidP="00AE230F">
                              <w:pPr>
                                <w:jc w:val="center"/>
                                <w:rPr>
                                  <w:rFonts w:ascii="Arial" w:hAnsi="Arial" w:cs="Arial"/>
                                  <w:b/>
                                  <w:sz w:val="28"/>
                                  <w:szCs w:val="28"/>
                                  <w:u w:val="single"/>
                                </w:rPr>
                              </w:pPr>
                            </w:p>
                            <w:p w:rsidR="00AE230F" w:rsidRDefault="00AE230F" w:rsidP="00272730">
                              <w:pPr>
                                <w:ind w:left="540"/>
                                <w:jc w:val="center"/>
                                <w:rPr>
                                  <w:rFonts w:ascii="Arial" w:hAnsi="Arial" w:cs="Arial"/>
                                  <w:sz w:val="22"/>
                                  <w:szCs w:val="22"/>
                                </w:rPr>
                              </w:pPr>
                              <w:r w:rsidRPr="00D26FB0">
                                <w:rPr>
                                  <w:rFonts w:ascii="Arial" w:hAnsi="Arial" w:cs="Arial"/>
                                  <w:sz w:val="22"/>
                                  <w:szCs w:val="22"/>
                                </w:rPr>
                                <w:t xml:space="preserve">Experience the fulfillment of belonging to a group of women with similar goals of helping others through the gospel values.  We are all unique and have been given special gifts from God that </w:t>
                              </w:r>
                              <w:proofErr w:type="gramStart"/>
                              <w:r w:rsidRPr="00D26FB0">
                                <w:rPr>
                                  <w:rFonts w:ascii="Arial" w:hAnsi="Arial" w:cs="Arial"/>
                                  <w:sz w:val="22"/>
                                  <w:szCs w:val="22"/>
                                </w:rPr>
                                <w:t>are</w:t>
                              </w:r>
                              <w:proofErr w:type="gramEnd"/>
                              <w:r w:rsidRPr="00D26FB0">
                                <w:rPr>
                                  <w:rFonts w:ascii="Arial" w:hAnsi="Arial" w:cs="Arial"/>
                                  <w:sz w:val="22"/>
                                  <w:szCs w:val="22"/>
                                </w:rPr>
                                <w:t xml:space="preserve"> meant to be shared.   Consider sharing those talents and be united in this </w:t>
                              </w:r>
                              <w:r w:rsidR="00D26FB0" w:rsidRPr="00D26FB0">
                                <w:rPr>
                                  <w:rFonts w:ascii="Arial" w:hAnsi="Arial" w:cs="Arial"/>
                                  <w:sz w:val="22"/>
                                  <w:szCs w:val="22"/>
                                </w:rPr>
                                <w:t xml:space="preserve">community of faith filled women.  </w:t>
                              </w:r>
                              <w:r w:rsidRPr="00D26FB0">
                                <w:rPr>
                                  <w:rFonts w:ascii="Arial" w:hAnsi="Arial" w:cs="Arial"/>
                                  <w:sz w:val="22"/>
                                  <w:szCs w:val="22"/>
                                </w:rPr>
                                <w:t xml:space="preserve">  Our organization provides a forum for Catholic women to speak and act on matters of mutual interest.  Through </w:t>
                              </w:r>
                              <w:r w:rsidR="00D26FB0" w:rsidRPr="00D26FB0">
                                <w:rPr>
                                  <w:rFonts w:ascii="Arial" w:hAnsi="Arial" w:cs="Arial"/>
                                  <w:sz w:val="22"/>
                                  <w:szCs w:val="22"/>
                                </w:rPr>
                                <w:t>our</w:t>
                              </w:r>
                              <w:r w:rsidRPr="00D26FB0">
                                <w:rPr>
                                  <w:rFonts w:ascii="Arial" w:hAnsi="Arial" w:cs="Arial"/>
                                  <w:sz w:val="22"/>
                                  <w:szCs w:val="22"/>
                                </w:rPr>
                                <w:t xml:space="preserve"> programs and works of peace and service, we acquire knowledge to help support the needs of our families, parishes, and communities.</w:t>
                              </w:r>
                            </w:p>
                            <w:p w:rsidR="00B47867" w:rsidRDefault="00B47867" w:rsidP="00AE230F">
                              <w:pPr>
                                <w:jc w:val="center"/>
                                <w:rPr>
                                  <w:rFonts w:ascii="Arial" w:hAnsi="Arial" w:cs="Arial"/>
                                  <w:sz w:val="22"/>
                                  <w:szCs w:val="22"/>
                                </w:rPr>
                              </w:pPr>
                            </w:p>
                            <w:p w:rsidR="00D26FB0" w:rsidRPr="00D26FB0" w:rsidRDefault="00D26FB0" w:rsidP="00272730">
                              <w:pPr>
                                <w:ind w:left="540"/>
                                <w:jc w:val="center"/>
                                <w:rPr>
                                  <w:rFonts w:ascii="Arial" w:hAnsi="Arial" w:cs="Arial"/>
                                  <w:sz w:val="22"/>
                                  <w:szCs w:val="22"/>
                                </w:rPr>
                              </w:pPr>
                            </w:p>
                            <w:p w:rsidR="00D26FB0" w:rsidRPr="00D26FB0" w:rsidRDefault="00D26FB0" w:rsidP="00272730">
                              <w:pPr>
                                <w:ind w:left="540"/>
                                <w:jc w:val="center"/>
                                <w:rPr>
                                  <w:rFonts w:ascii="Arial" w:hAnsi="Arial" w:cs="Arial"/>
                                  <w:sz w:val="22"/>
                                  <w:szCs w:val="22"/>
                                </w:rPr>
                              </w:pPr>
                              <w:r w:rsidRPr="00D26FB0">
                                <w:rPr>
                                  <w:rFonts w:ascii="Arial" w:hAnsi="Arial" w:cs="Arial"/>
                                  <w:sz w:val="22"/>
                                  <w:szCs w:val="22"/>
                                </w:rPr>
                                <w:t>If you are interested</w:t>
                              </w:r>
                              <w:r w:rsidR="00B47867">
                                <w:rPr>
                                  <w:rFonts w:ascii="Arial" w:hAnsi="Arial" w:cs="Arial"/>
                                  <w:sz w:val="22"/>
                                  <w:szCs w:val="22"/>
                                </w:rPr>
                                <w:t>,</w:t>
                              </w:r>
                              <w:r w:rsidRPr="00D26FB0">
                                <w:rPr>
                                  <w:rFonts w:ascii="Arial" w:hAnsi="Arial" w:cs="Arial"/>
                                  <w:sz w:val="22"/>
                                  <w:szCs w:val="22"/>
                                </w:rPr>
                                <w:t xml:space="preserve"> contact your </w:t>
                              </w:r>
                              <w:r>
                                <w:rPr>
                                  <w:rFonts w:ascii="Arial" w:hAnsi="Arial" w:cs="Arial"/>
                                  <w:sz w:val="22"/>
                                  <w:szCs w:val="22"/>
                                </w:rPr>
                                <w:t xml:space="preserve">local </w:t>
                              </w:r>
                              <w:r w:rsidR="00590A7F">
                                <w:rPr>
                                  <w:rFonts w:ascii="Arial" w:hAnsi="Arial" w:cs="Arial"/>
                                  <w:sz w:val="22"/>
                                  <w:szCs w:val="22"/>
                                </w:rPr>
                                <w:t>P</w:t>
                              </w:r>
                              <w:r w:rsidRPr="00D26FB0">
                                <w:rPr>
                                  <w:rFonts w:ascii="Arial" w:hAnsi="Arial" w:cs="Arial"/>
                                  <w:sz w:val="22"/>
                                  <w:szCs w:val="22"/>
                                </w:rPr>
                                <w:t>arish Coun</w:t>
                              </w:r>
                              <w:r w:rsidR="00590A7F">
                                <w:rPr>
                                  <w:rFonts w:ascii="Arial" w:hAnsi="Arial" w:cs="Arial"/>
                                  <w:sz w:val="22"/>
                                  <w:szCs w:val="22"/>
                                </w:rPr>
                                <w:t>ci</w:t>
                              </w:r>
                              <w:r w:rsidR="004E2C74">
                                <w:rPr>
                                  <w:rFonts w:ascii="Arial" w:hAnsi="Arial" w:cs="Arial"/>
                                  <w:sz w:val="22"/>
                                  <w:szCs w:val="22"/>
                                </w:rPr>
                                <w:t>l of Catholic Women president and</w:t>
                              </w:r>
                              <w:r w:rsidR="00590A7F">
                                <w:rPr>
                                  <w:rFonts w:ascii="Arial" w:hAnsi="Arial" w:cs="Arial"/>
                                  <w:sz w:val="22"/>
                                  <w:szCs w:val="22"/>
                                </w:rPr>
                                <w:t xml:space="preserve"> check out our website at </w:t>
                              </w:r>
                              <w:hyperlink r:id="rId17" w:history="1">
                                <w:r w:rsidR="00590A7F" w:rsidRPr="00C41F74">
                                  <w:rPr>
                                    <w:rStyle w:val="Hyperlink"/>
                                    <w:sz w:val="22"/>
                                    <w:szCs w:val="22"/>
                                  </w:rPr>
                                  <w:t>www.ldccw.org</w:t>
                                </w:r>
                              </w:hyperlink>
                              <w:r w:rsidR="00C30739">
                                <w:rPr>
                                  <w:rFonts w:ascii="Arial" w:hAnsi="Arial" w:cs="Arial"/>
                                  <w:sz w:val="22"/>
                                  <w:szCs w:val="22"/>
                                </w:rPr>
                                <w:t xml:space="preserve"> </w:t>
                              </w:r>
                            </w:p>
                            <w:p w:rsidR="00D26FB0" w:rsidRPr="00D26FB0" w:rsidRDefault="00D26FB0" w:rsidP="00AE230F">
                              <w:pPr>
                                <w:jc w:val="center"/>
                                <w:rPr>
                                  <w:rFonts w:ascii="Arial" w:hAnsi="Arial" w:cs="Arial"/>
                                  <w:sz w:val="22"/>
                                  <w:szCs w:val="22"/>
                                </w:rPr>
                              </w:pPr>
                            </w:p>
                            <w:p w:rsidR="00D26FB0" w:rsidRDefault="00D26FB0"/>
                            <w:p w:rsidR="002B3A63" w:rsidRDefault="002B3A63">
                              <w:r>
                                <w:t xml:space="preserve">              </w:t>
                              </w:r>
                              <w:r w:rsidR="006E6E88">
                                <w:t xml:space="preserve">       </w:t>
                              </w:r>
                              <w:r>
                                <w:t xml:space="preserve">  </w:t>
                              </w:r>
                              <w:r w:rsidR="00590A7F">
                                <w:t xml:space="preserve">   </w:t>
                              </w:r>
                              <w:r>
                                <w:t xml:space="preserve">   </w:t>
                              </w:r>
                              <w:r w:rsidR="002D56D7">
                                <w:rPr>
                                  <w:noProof/>
                                </w:rPr>
                                <w:drawing>
                                  <wp:inline distT="0" distB="0" distL="0" distR="0">
                                    <wp:extent cx="1047750" cy="1533525"/>
                                    <wp:effectExtent l="0" t="0" r="0" b="9525"/>
                                    <wp:docPr id="7" name="Picture 7" descr="MC90004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803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id="Canvas 15" o:spid="_x0000_s1031" editas="canvas" style="width:723.6pt;height:487.8pt;mso-position-horizontal-relative:char;mso-position-vertical-relative:line" coordsize="91897,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1897;height:61950;visibility:visible;mso-wrap-style:square">
                  <v:fill o:detectmouseclick="t"/>
                  <v:path o:connecttype="none"/>
                </v:shape>
                <v:shapetype id="_x0000_t202" coordsize="21600,21600" o:spt="202" path="m,l,21600r21600,l21600,xe">
                  <v:stroke joinstyle="miter"/>
                  <v:path gradientshapeok="t" o:connecttype="rect"/>
                </v:shapetype>
                <v:shape id="Text Box 17" o:spid="_x0000_s1033" type="#_x0000_t202" style="position:absolute;left:457;width:29718;height:6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D7B63" w:rsidRDefault="000D7B63" w:rsidP="00CE4F08">
                        <w:pPr>
                          <w:jc w:val="center"/>
                          <w:rPr>
                            <w:rFonts w:ascii="Arial" w:hAnsi="Arial" w:cs="Arial"/>
                            <w:b/>
                            <w:i/>
                            <w:sz w:val="28"/>
                            <w:szCs w:val="28"/>
                            <w:u w:val="single"/>
                          </w:rPr>
                        </w:pPr>
                        <w:r w:rsidRPr="000D7B63">
                          <w:rPr>
                            <w:rFonts w:ascii="Arial" w:hAnsi="Arial" w:cs="Arial"/>
                            <w:b/>
                            <w:i/>
                            <w:sz w:val="28"/>
                            <w:szCs w:val="28"/>
                            <w:u w:val="single"/>
                          </w:rPr>
                          <w:t>Commissions</w:t>
                        </w:r>
                      </w:p>
                      <w:p w:rsidR="00116270" w:rsidRPr="00116270" w:rsidRDefault="00116270" w:rsidP="00CE4F08">
                        <w:pPr>
                          <w:jc w:val="center"/>
                          <w:rPr>
                            <w:rFonts w:ascii="Arial" w:hAnsi="Arial" w:cs="Arial"/>
                            <w:b/>
                            <w:i/>
                            <w:sz w:val="16"/>
                            <w:szCs w:val="16"/>
                            <w:u w:val="single"/>
                          </w:rPr>
                        </w:pPr>
                      </w:p>
                      <w:p w:rsidR="00CE4F08" w:rsidRPr="000D7B63" w:rsidRDefault="00CE4F08" w:rsidP="00CE4F08">
                        <w:pPr>
                          <w:jc w:val="center"/>
                          <w:rPr>
                            <w:rFonts w:ascii="Arial" w:hAnsi="Arial" w:cs="Arial"/>
                            <w:b/>
                            <w:sz w:val="22"/>
                            <w:szCs w:val="22"/>
                            <w:u w:val="single"/>
                          </w:rPr>
                        </w:pPr>
                        <w:r w:rsidRPr="000D7B63">
                          <w:rPr>
                            <w:rFonts w:ascii="Arial" w:hAnsi="Arial" w:cs="Arial"/>
                            <w:b/>
                            <w:sz w:val="22"/>
                            <w:szCs w:val="22"/>
                            <w:u w:val="single"/>
                          </w:rPr>
                          <w:t>Spirituality</w:t>
                        </w:r>
                      </w:p>
                      <w:p w:rsidR="00CE4F08" w:rsidRPr="000D7B63" w:rsidRDefault="00CE4F08" w:rsidP="00272730">
                        <w:pPr>
                          <w:ind w:right="255"/>
                          <w:jc w:val="both"/>
                          <w:rPr>
                            <w:rFonts w:ascii="Arial" w:hAnsi="Arial" w:cs="Arial"/>
                            <w:sz w:val="22"/>
                            <w:szCs w:val="22"/>
                          </w:rPr>
                        </w:pPr>
                        <w:r w:rsidRPr="000D7B63">
                          <w:rPr>
                            <w:rFonts w:ascii="Arial" w:hAnsi="Arial" w:cs="Arial"/>
                            <w:sz w:val="22"/>
                            <w:szCs w:val="22"/>
                          </w:rPr>
                          <w:t xml:space="preserve">The aim of the Spirituality </w:t>
                        </w:r>
                        <w:r w:rsidR="00D26FB0" w:rsidRPr="000D7B63">
                          <w:rPr>
                            <w:rFonts w:ascii="Arial" w:hAnsi="Arial" w:cs="Arial"/>
                            <w:sz w:val="22"/>
                            <w:szCs w:val="22"/>
                          </w:rPr>
                          <w:t>Commission is</w:t>
                        </w:r>
                        <w:r w:rsidRPr="000D7B63">
                          <w:rPr>
                            <w:rFonts w:ascii="Arial" w:hAnsi="Arial" w:cs="Arial"/>
                            <w:sz w:val="22"/>
                            <w:szCs w:val="22"/>
                          </w:rPr>
                          <w:t xml:space="preserve"> to create a community that is educated and dynamic. Catholic women called to discipleship and holiness </w:t>
                        </w:r>
                        <w:r w:rsidR="00D26FB0" w:rsidRPr="000D7B63">
                          <w:rPr>
                            <w:rFonts w:ascii="Arial" w:hAnsi="Arial" w:cs="Arial"/>
                            <w:sz w:val="22"/>
                            <w:szCs w:val="22"/>
                          </w:rPr>
                          <w:t>responds</w:t>
                        </w:r>
                        <w:r w:rsidRPr="000D7B63">
                          <w:rPr>
                            <w:rFonts w:ascii="Arial" w:hAnsi="Arial" w:cs="Arial"/>
                            <w:sz w:val="22"/>
                            <w:szCs w:val="22"/>
                          </w:rPr>
                          <w:t xml:space="preserve"> with personal witness and service to the Church and to the world. The commission work reinforces faith and assists in meaningful ecumenical dialogue. It offers means to enhance public and private prayer, promotes sound liturgical practice that is sensitive to the cultural diversity of the church, and provides resources for spiritual nourishment and development of the faith community.</w:t>
                        </w:r>
                      </w:p>
                      <w:p w:rsidR="000D7B63" w:rsidRPr="00116270" w:rsidRDefault="000D7B63" w:rsidP="00116270">
                        <w:pPr>
                          <w:ind w:right="255"/>
                          <w:jc w:val="both"/>
                          <w:rPr>
                            <w:rFonts w:ascii="Arial" w:hAnsi="Arial" w:cs="Arial"/>
                            <w:sz w:val="16"/>
                            <w:szCs w:val="16"/>
                          </w:rPr>
                        </w:pPr>
                      </w:p>
                      <w:p w:rsidR="000D7B63" w:rsidRPr="000D7B63" w:rsidRDefault="000D7B63" w:rsidP="00116270">
                        <w:pPr>
                          <w:ind w:right="255"/>
                          <w:jc w:val="center"/>
                          <w:rPr>
                            <w:rFonts w:ascii="Arial" w:hAnsi="Arial" w:cs="Arial"/>
                            <w:b/>
                            <w:sz w:val="22"/>
                            <w:szCs w:val="22"/>
                            <w:u w:val="single"/>
                          </w:rPr>
                        </w:pPr>
                        <w:r w:rsidRPr="000D7B63">
                          <w:rPr>
                            <w:rFonts w:ascii="Arial" w:hAnsi="Arial" w:cs="Arial"/>
                            <w:b/>
                            <w:sz w:val="22"/>
                            <w:szCs w:val="22"/>
                            <w:u w:val="single"/>
                          </w:rPr>
                          <w:t>Service</w:t>
                        </w:r>
                      </w:p>
                      <w:p w:rsidR="000D7B63" w:rsidRDefault="000D7B63" w:rsidP="00116270">
                        <w:pPr>
                          <w:ind w:right="255"/>
                          <w:jc w:val="both"/>
                          <w:rPr>
                            <w:rFonts w:ascii="Arial" w:hAnsi="Arial" w:cs="Arial"/>
                            <w:bCs/>
                            <w:sz w:val="22"/>
                            <w:szCs w:val="22"/>
                          </w:rPr>
                        </w:pPr>
                        <w:r w:rsidRPr="000D7B63">
                          <w:rPr>
                            <w:rFonts w:ascii="Arial" w:hAnsi="Arial" w:cs="Arial"/>
                            <w:bCs/>
                            <w:sz w:val="22"/>
                            <w:szCs w:val="22"/>
                          </w:rPr>
                          <w:t xml:space="preserve">The Service Commission engages the members of NCCW and all people in working to </w:t>
                        </w:r>
                        <w:smartTag w:uri="urn:schemas-microsoft-com:office:smarttags" w:element="PersonName">
                          <w:r w:rsidRPr="000D7B63">
                            <w:rPr>
                              <w:rFonts w:ascii="Arial" w:hAnsi="Arial" w:cs="Arial"/>
                              <w:bCs/>
                              <w:sz w:val="22"/>
                              <w:szCs w:val="22"/>
                            </w:rPr>
                            <w:t>address</w:t>
                          </w:r>
                        </w:smartTag>
                        <w:r w:rsidRPr="000D7B63">
                          <w:rPr>
                            <w:rFonts w:ascii="Arial" w:hAnsi="Arial" w:cs="Arial"/>
                            <w:bCs/>
                            <w:sz w:val="22"/>
                            <w:szCs w:val="22"/>
                          </w:rPr>
                          <w:t xml:space="preserve"> the needs and concerns of their individual communities. It is focused on action that affects the life, growth, productivity and well</w:t>
                        </w:r>
                        <w:r w:rsidR="00E9315B">
                          <w:rPr>
                            <w:rFonts w:ascii="Arial" w:hAnsi="Arial" w:cs="Arial"/>
                            <w:bCs/>
                            <w:sz w:val="22"/>
                            <w:szCs w:val="22"/>
                          </w:rPr>
                          <w:t>-</w:t>
                        </w:r>
                        <w:r w:rsidRPr="000D7B63">
                          <w:rPr>
                            <w:rFonts w:ascii="Arial" w:hAnsi="Arial" w:cs="Arial"/>
                            <w:bCs/>
                            <w:sz w:val="22"/>
                            <w:szCs w:val="22"/>
                          </w:rPr>
                          <w:t>being of all people, especially women and children and the communities in which they live.</w:t>
                        </w:r>
                      </w:p>
                      <w:p w:rsidR="000D7B63" w:rsidRPr="00116270" w:rsidRDefault="000D7B63" w:rsidP="00116270">
                        <w:pPr>
                          <w:ind w:right="255"/>
                          <w:jc w:val="both"/>
                          <w:rPr>
                            <w:rFonts w:ascii="Arial" w:hAnsi="Arial" w:cs="Arial"/>
                            <w:bCs/>
                            <w:sz w:val="16"/>
                            <w:szCs w:val="16"/>
                          </w:rPr>
                        </w:pPr>
                      </w:p>
                      <w:p w:rsidR="000D7B63" w:rsidRPr="000D7B63" w:rsidRDefault="000D7B63" w:rsidP="00116270">
                        <w:pPr>
                          <w:ind w:right="255"/>
                          <w:jc w:val="center"/>
                          <w:rPr>
                            <w:rFonts w:ascii="Arial" w:hAnsi="Arial" w:cs="Arial"/>
                            <w:bCs/>
                            <w:sz w:val="22"/>
                            <w:szCs w:val="22"/>
                          </w:rPr>
                        </w:pPr>
                        <w:r w:rsidRPr="000D7B63">
                          <w:rPr>
                            <w:rFonts w:ascii="Arial" w:hAnsi="Arial" w:cs="Arial"/>
                            <w:b/>
                            <w:sz w:val="22"/>
                            <w:szCs w:val="22"/>
                            <w:u w:val="single"/>
                          </w:rPr>
                          <w:t>Leadershi</w:t>
                        </w:r>
                        <w:r w:rsidRPr="000D7B63">
                          <w:rPr>
                            <w:rFonts w:ascii="Arial" w:hAnsi="Arial" w:cs="Arial"/>
                            <w:b/>
                            <w:sz w:val="22"/>
                            <w:szCs w:val="22"/>
                          </w:rPr>
                          <w:t>p</w:t>
                        </w:r>
                      </w:p>
                      <w:p w:rsidR="000D7B63" w:rsidRPr="000D7B63" w:rsidRDefault="000D7B63" w:rsidP="00116270">
                        <w:pPr>
                          <w:ind w:right="255"/>
                          <w:jc w:val="both"/>
                          <w:rPr>
                            <w:sz w:val="22"/>
                            <w:szCs w:val="22"/>
                          </w:rPr>
                        </w:pPr>
                        <w:r w:rsidRPr="000D7B63">
                          <w:rPr>
                            <w:rFonts w:ascii="Arial" w:hAnsi="Arial" w:cs="Arial"/>
                            <w:bCs/>
                            <w:sz w:val="22"/>
                            <w:szCs w:val="22"/>
                          </w:rPr>
                          <w:t>The Leadership Commission provides organizational development, opportunities for leadership training, public relations resources, and publications to assure the successful organization and management of Council and its programs. It serves to strengthen the leadership team at every ring of council.</w:t>
                        </w:r>
                      </w:p>
                      <w:p w:rsidR="000D7B63" w:rsidRPr="000D7B63" w:rsidRDefault="000D7B63" w:rsidP="000D7B63">
                        <w:pPr>
                          <w:jc w:val="both"/>
                          <w:rPr>
                            <w:rFonts w:ascii="Arial" w:hAnsi="Arial" w:cs="Arial"/>
                            <w:bCs/>
                            <w:sz w:val="22"/>
                            <w:szCs w:val="22"/>
                          </w:rPr>
                        </w:pPr>
                      </w:p>
                      <w:p w:rsidR="000D7B63" w:rsidRPr="000D7B63" w:rsidRDefault="000D7B63" w:rsidP="000D7B63">
                        <w:pPr>
                          <w:jc w:val="both"/>
                          <w:rPr>
                            <w:sz w:val="22"/>
                            <w:szCs w:val="22"/>
                          </w:rPr>
                        </w:pPr>
                      </w:p>
                    </w:txbxContent>
                  </v:textbox>
                </v:shape>
                <v:shape id="Text Box 18" o:spid="_x0000_s1034" type="#_x0000_t202" style="position:absolute;left:31318;width:28575;height:6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E4F08" w:rsidRDefault="000560F8" w:rsidP="000560F8">
                        <w:pPr>
                          <w:jc w:val="center"/>
                          <w:rPr>
                            <w:rFonts w:ascii="Arial" w:hAnsi="Arial" w:cs="Arial"/>
                            <w:b/>
                            <w:bCs/>
                            <w:sz w:val="28"/>
                            <w:szCs w:val="28"/>
                            <w:u w:val="single"/>
                          </w:rPr>
                        </w:pPr>
                        <w:r w:rsidRPr="000560F8">
                          <w:rPr>
                            <w:rFonts w:ascii="Arial" w:hAnsi="Arial" w:cs="Arial"/>
                            <w:b/>
                            <w:bCs/>
                            <w:sz w:val="28"/>
                            <w:szCs w:val="28"/>
                            <w:u w:val="single"/>
                          </w:rPr>
                          <w:t>We Are Connected!</w:t>
                        </w:r>
                      </w:p>
                      <w:p w:rsidR="00027BF0" w:rsidRPr="000560F8" w:rsidRDefault="00027BF0" w:rsidP="000560F8">
                        <w:pPr>
                          <w:jc w:val="center"/>
                          <w:rPr>
                            <w:rFonts w:ascii="Arial" w:hAnsi="Arial" w:cs="Arial"/>
                            <w:b/>
                            <w:bCs/>
                            <w:sz w:val="28"/>
                            <w:szCs w:val="28"/>
                            <w:u w:val="single"/>
                          </w:rPr>
                        </w:pPr>
                      </w:p>
                      <w:p w:rsidR="00BD5036" w:rsidRDefault="000D7B63" w:rsidP="000560F8">
                        <w:pPr>
                          <w:jc w:val="both"/>
                          <w:rPr>
                            <w:rFonts w:ascii="Arial" w:hAnsi="Arial" w:cs="Arial"/>
                            <w:bCs/>
                            <w:sz w:val="22"/>
                            <w:szCs w:val="22"/>
                          </w:rPr>
                        </w:pPr>
                        <w:r w:rsidRPr="000560F8">
                          <w:rPr>
                            <w:rFonts w:ascii="Arial" w:hAnsi="Arial" w:cs="Arial"/>
                            <w:bCs/>
                            <w:sz w:val="22"/>
                            <w:szCs w:val="22"/>
                          </w:rPr>
                          <w:t xml:space="preserve">When you belong to the </w:t>
                        </w:r>
                        <w:r w:rsidR="00ED3750" w:rsidRPr="000560F8">
                          <w:rPr>
                            <w:rFonts w:ascii="Arial" w:hAnsi="Arial" w:cs="Arial"/>
                            <w:bCs/>
                            <w:sz w:val="22"/>
                            <w:szCs w:val="22"/>
                          </w:rPr>
                          <w:t>PCCW</w:t>
                        </w:r>
                        <w:r w:rsidRPr="000560F8">
                          <w:rPr>
                            <w:rFonts w:ascii="Arial" w:hAnsi="Arial" w:cs="Arial"/>
                            <w:bCs/>
                            <w:sz w:val="22"/>
                            <w:szCs w:val="22"/>
                          </w:rPr>
                          <w:t xml:space="preserve"> (Parish Council of Catholic Women), you are a part of a national organization that is made up of </w:t>
                        </w:r>
                        <w:r w:rsidR="00BD5036">
                          <w:rPr>
                            <w:rFonts w:ascii="Arial" w:hAnsi="Arial" w:cs="Arial"/>
                            <w:bCs/>
                            <w:sz w:val="22"/>
                            <w:szCs w:val="22"/>
                          </w:rPr>
                          <w:t>8000</w:t>
                        </w:r>
                        <w:r w:rsidRPr="000560F8">
                          <w:rPr>
                            <w:rFonts w:ascii="Arial" w:hAnsi="Arial" w:cs="Arial"/>
                            <w:bCs/>
                            <w:sz w:val="22"/>
                            <w:szCs w:val="22"/>
                          </w:rPr>
                          <w:t xml:space="preserve"> </w:t>
                        </w:r>
                        <w:r w:rsidR="0084007D">
                          <w:rPr>
                            <w:rFonts w:ascii="Arial" w:hAnsi="Arial" w:cs="Arial"/>
                            <w:bCs/>
                            <w:sz w:val="22"/>
                            <w:szCs w:val="22"/>
                          </w:rPr>
                          <w:t>affiliates</w:t>
                        </w:r>
                        <w:r w:rsidRPr="000560F8">
                          <w:rPr>
                            <w:rFonts w:ascii="Arial" w:hAnsi="Arial" w:cs="Arial"/>
                            <w:bCs/>
                            <w:sz w:val="22"/>
                            <w:szCs w:val="22"/>
                          </w:rPr>
                          <w:t xml:space="preserve">.  Each </w:t>
                        </w:r>
                        <w:r w:rsidR="00ED3750" w:rsidRPr="000560F8">
                          <w:rPr>
                            <w:rFonts w:ascii="Arial" w:hAnsi="Arial" w:cs="Arial"/>
                            <w:bCs/>
                            <w:sz w:val="22"/>
                            <w:szCs w:val="22"/>
                          </w:rPr>
                          <w:t xml:space="preserve">parish belongs to a Deanery. </w:t>
                        </w:r>
                        <w:r w:rsidR="00D26FB0" w:rsidRPr="000560F8">
                          <w:rPr>
                            <w:rFonts w:ascii="Arial" w:hAnsi="Arial" w:cs="Arial"/>
                            <w:bCs/>
                            <w:sz w:val="22"/>
                            <w:szCs w:val="22"/>
                          </w:rPr>
                          <w:t>Our Deaneries</w:t>
                        </w:r>
                        <w:r w:rsidR="00ED3750" w:rsidRPr="000560F8">
                          <w:rPr>
                            <w:rFonts w:ascii="Arial" w:hAnsi="Arial" w:cs="Arial"/>
                            <w:bCs/>
                            <w:sz w:val="22"/>
                            <w:szCs w:val="22"/>
                          </w:rPr>
                          <w:t xml:space="preserve"> belong to the Diocese of La</w:t>
                        </w:r>
                        <w:r w:rsidR="00E9315B">
                          <w:rPr>
                            <w:rFonts w:ascii="Arial" w:hAnsi="Arial" w:cs="Arial"/>
                            <w:bCs/>
                            <w:sz w:val="22"/>
                            <w:szCs w:val="22"/>
                          </w:rPr>
                          <w:t xml:space="preserve"> </w:t>
                        </w:r>
                        <w:r w:rsidR="00ED3750" w:rsidRPr="000560F8">
                          <w:rPr>
                            <w:rFonts w:ascii="Arial" w:hAnsi="Arial" w:cs="Arial"/>
                            <w:bCs/>
                            <w:sz w:val="22"/>
                            <w:szCs w:val="22"/>
                          </w:rPr>
                          <w:t xml:space="preserve">Crosse.  These make up the </w:t>
                        </w:r>
                        <w:r w:rsidR="000560F8">
                          <w:rPr>
                            <w:rFonts w:ascii="Arial" w:hAnsi="Arial" w:cs="Arial"/>
                            <w:bCs/>
                            <w:sz w:val="22"/>
                            <w:szCs w:val="22"/>
                          </w:rPr>
                          <w:t>L</w:t>
                        </w:r>
                        <w:r w:rsidR="00ED3750" w:rsidRPr="000560F8">
                          <w:rPr>
                            <w:rFonts w:ascii="Arial" w:hAnsi="Arial" w:cs="Arial"/>
                            <w:bCs/>
                            <w:sz w:val="22"/>
                            <w:szCs w:val="22"/>
                          </w:rPr>
                          <w:t>DCCW (</w:t>
                        </w:r>
                        <w:r w:rsidR="000560F8">
                          <w:rPr>
                            <w:rFonts w:ascii="Arial" w:hAnsi="Arial" w:cs="Arial"/>
                            <w:bCs/>
                            <w:sz w:val="22"/>
                            <w:szCs w:val="22"/>
                          </w:rPr>
                          <w:t>La</w:t>
                        </w:r>
                        <w:r w:rsidR="00E9315B">
                          <w:rPr>
                            <w:rFonts w:ascii="Arial" w:hAnsi="Arial" w:cs="Arial"/>
                            <w:bCs/>
                            <w:sz w:val="22"/>
                            <w:szCs w:val="22"/>
                          </w:rPr>
                          <w:t xml:space="preserve"> </w:t>
                        </w:r>
                        <w:r w:rsidR="000560F8">
                          <w:rPr>
                            <w:rFonts w:ascii="Arial" w:hAnsi="Arial" w:cs="Arial"/>
                            <w:bCs/>
                            <w:sz w:val="22"/>
                            <w:szCs w:val="22"/>
                          </w:rPr>
                          <w:t xml:space="preserve">Crosse </w:t>
                        </w:r>
                        <w:r w:rsidR="00ED3750" w:rsidRPr="000560F8">
                          <w:rPr>
                            <w:rFonts w:ascii="Arial" w:hAnsi="Arial" w:cs="Arial"/>
                            <w:bCs/>
                            <w:sz w:val="22"/>
                            <w:szCs w:val="22"/>
                          </w:rPr>
                          <w:t xml:space="preserve">Diocesan Council of Catholic Women).  In </w:t>
                        </w:r>
                        <w:smartTag w:uri="urn:schemas-microsoft-com:office:smarttags" w:element="State">
                          <w:r w:rsidR="00ED3750" w:rsidRPr="000560F8">
                            <w:rPr>
                              <w:rFonts w:ascii="Arial" w:hAnsi="Arial" w:cs="Arial"/>
                              <w:bCs/>
                              <w:sz w:val="22"/>
                              <w:szCs w:val="22"/>
                            </w:rPr>
                            <w:t>Wisconsin</w:t>
                          </w:r>
                        </w:smartTag>
                        <w:r w:rsidR="00ED3750" w:rsidRPr="000560F8">
                          <w:rPr>
                            <w:rFonts w:ascii="Arial" w:hAnsi="Arial" w:cs="Arial"/>
                            <w:bCs/>
                            <w:sz w:val="22"/>
                            <w:szCs w:val="22"/>
                          </w:rPr>
                          <w:t xml:space="preserve">, there are five dioceses which make up the </w:t>
                        </w:r>
                        <w:smartTag w:uri="urn:schemas-microsoft-com:office:smarttags" w:element="place">
                          <w:smartTag w:uri="urn:schemas-microsoft-com:office:smarttags" w:element="PlaceType">
                            <w:r w:rsidR="00ED3750" w:rsidRPr="000560F8">
                              <w:rPr>
                                <w:rFonts w:ascii="Arial" w:hAnsi="Arial" w:cs="Arial"/>
                                <w:bCs/>
                                <w:sz w:val="22"/>
                                <w:szCs w:val="22"/>
                              </w:rPr>
                              <w:t>Province</w:t>
                            </w:r>
                          </w:smartTag>
                          <w:r w:rsidR="00ED3750" w:rsidRPr="000560F8">
                            <w:rPr>
                              <w:rFonts w:ascii="Arial" w:hAnsi="Arial" w:cs="Arial"/>
                              <w:bCs/>
                              <w:sz w:val="22"/>
                              <w:szCs w:val="22"/>
                            </w:rPr>
                            <w:t xml:space="preserve"> of </w:t>
                          </w:r>
                          <w:smartTag w:uri="urn:schemas-microsoft-com:office:smarttags" w:element="PlaceName">
                            <w:r w:rsidR="00ED3750" w:rsidRPr="000560F8">
                              <w:rPr>
                                <w:rFonts w:ascii="Arial" w:hAnsi="Arial" w:cs="Arial"/>
                                <w:bCs/>
                                <w:sz w:val="22"/>
                                <w:szCs w:val="22"/>
                              </w:rPr>
                              <w:t>Milwaukee</w:t>
                            </w:r>
                          </w:smartTag>
                        </w:smartTag>
                        <w:r w:rsidR="00ED3750" w:rsidRPr="000560F8">
                          <w:rPr>
                            <w:rFonts w:ascii="Arial" w:hAnsi="Arial" w:cs="Arial"/>
                            <w:bCs/>
                            <w:sz w:val="22"/>
                            <w:szCs w:val="22"/>
                          </w:rPr>
                          <w:t>. Provinces are members of the NCCW (National Council of Catholic Women</w:t>
                        </w:r>
                        <w:r w:rsidR="000560F8" w:rsidRPr="000560F8">
                          <w:rPr>
                            <w:rFonts w:ascii="Arial" w:hAnsi="Arial" w:cs="Arial"/>
                            <w:bCs/>
                            <w:sz w:val="22"/>
                            <w:szCs w:val="22"/>
                          </w:rPr>
                          <w:t xml:space="preserve">, </w:t>
                        </w:r>
                        <w:hyperlink r:id="rId19" w:history="1">
                          <w:r w:rsidR="00E9315B" w:rsidRPr="00AE078D">
                            <w:rPr>
                              <w:rStyle w:val="Hyperlink"/>
                              <w:bCs/>
                              <w:sz w:val="22"/>
                              <w:szCs w:val="22"/>
                            </w:rPr>
                            <w:t>www.nccw.org</w:t>
                          </w:r>
                        </w:hyperlink>
                        <w:r w:rsidR="00BD5036">
                          <w:rPr>
                            <w:rFonts w:ascii="Arial" w:hAnsi="Arial" w:cs="Arial"/>
                            <w:bCs/>
                            <w:sz w:val="22"/>
                            <w:szCs w:val="22"/>
                          </w:rPr>
                          <w:t xml:space="preserve">). </w:t>
                        </w:r>
                        <w:r w:rsidR="00ED3750" w:rsidRPr="000560F8">
                          <w:rPr>
                            <w:rFonts w:ascii="Arial" w:hAnsi="Arial" w:cs="Arial"/>
                            <w:bCs/>
                            <w:sz w:val="22"/>
                            <w:szCs w:val="22"/>
                          </w:rPr>
                          <w:t>NCCW is affiliated</w:t>
                        </w:r>
                        <w:r w:rsidR="00BC162E">
                          <w:rPr>
                            <w:rFonts w:ascii="Arial" w:hAnsi="Arial" w:cs="Arial"/>
                            <w:bCs/>
                            <w:sz w:val="22"/>
                            <w:szCs w:val="22"/>
                          </w:rPr>
                          <w:t xml:space="preserve">   </w:t>
                        </w:r>
                        <w:r w:rsidR="00ED3750" w:rsidRPr="000560F8">
                          <w:rPr>
                            <w:rFonts w:ascii="Arial" w:hAnsi="Arial" w:cs="Arial"/>
                            <w:bCs/>
                            <w:sz w:val="22"/>
                            <w:szCs w:val="22"/>
                          </w:rPr>
                          <w:t xml:space="preserve"> with </w:t>
                        </w:r>
                        <w:r w:rsidR="00BD5036">
                          <w:rPr>
                            <w:rFonts w:ascii="Arial" w:hAnsi="Arial" w:cs="Arial"/>
                            <w:bCs/>
                            <w:sz w:val="22"/>
                            <w:szCs w:val="22"/>
                          </w:rPr>
                          <w:t xml:space="preserve"> </w:t>
                        </w:r>
                        <w:r w:rsidR="00BC162E">
                          <w:rPr>
                            <w:rFonts w:ascii="Arial" w:hAnsi="Arial" w:cs="Arial"/>
                            <w:bCs/>
                            <w:sz w:val="22"/>
                            <w:szCs w:val="22"/>
                          </w:rPr>
                          <w:t xml:space="preserve"> </w:t>
                        </w:r>
                        <w:r w:rsidR="00ED3750" w:rsidRPr="000560F8">
                          <w:rPr>
                            <w:rFonts w:ascii="Arial" w:hAnsi="Arial" w:cs="Arial"/>
                            <w:bCs/>
                            <w:sz w:val="22"/>
                            <w:szCs w:val="22"/>
                          </w:rPr>
                          <w:t xml:space="preserve">WUCWO </w:t>
                        </w:r>
                        <w:r w:rsidR="00BC162E">
                          <w:rPr>
                            <w:rFonts w:ascii="Arial" w:hAnsi="Arial" w:cs="Arial"/>
                            <w:bCs/>
                            <w:sz w:val="22"/>
                            <w:szCs w:val="22"/>
                          </w:rPr>
                          <w:t xml:space="preserve"> </w:t>
                        </w:r>
                        <w:r w:rsidR="00BD5036">
                          <w:rPr>
                            <w:rFonts w:ascii="Arial" w:hAnsi="Arial" w:cs="Arial"/>
                            <w:bCs/>
                            <w:sz w:val="22"/>
                            <w:szCs w:val="22"/>
                          </w:rPr>
                          <w:t xml:space="preserve"> </w:t>
                        </w:r>
                        <w:r w:rsidR="00ED3750" w:rsidRPr="000560F8">
                          <w:rPr>
                            <w:rFonts w:ascii="Arial" w:hAnsi="Arial" w:cs="Arial"/>
                            <w:bCs/>
                            <w:sz w:val="22"/>
                            <w:szCs w:val="22"/>
                          </w:rPr>
                          <w:t>(World</w:t>
                        </w:r>
                        <w:r w:rsidR="00BC162E">
                          <w:rPr>
                            <w:rFonts w:ascii="Arial" w:hAnsi="Arial" w:cs="Arial"/>
                            <w:bCs/>
                            <w:sz w:val="22"/>
                            <w:szCs w:val="22"/>
                          </w:rPr>
                          <w:t xml:space="preserve">  </w:t>
                        </w:r>
                        <w:r w:rsidR="00ED3750" w:rsidRPr="000560F8">
                          <w:rPr>
                            <w:rFonts w:ascii="Arial" w:hAnsi="Arial" w:cs="Arial"/>
                            <w:bCs/>
                            <w:sz w:val="22"/>
                            <w:szCs w:val="22"/>
                          </w:rPr>
                          <w:t xml:space="preserve"> Union </w:t>
                        </w:r>
                      </w:p>
                      <w:p w:rsidR="00CE4F08" w:rsidRPr="00E2501E" w:rsidRDefault="00E9315B" w:rsidP="000560F8">
                        <w:pPr>
                          <w:jc w:val="both"/>
                          <w:rPr>
                            <w:rFonts w:ascii="Arial" w:hAnsi="Arial" w:cs="Arial"/>
                            <w:bCs/>
                            <w:sz w:val="22"/>
                            <w:szCs w:val="22"/>
                          </w:rPr>
                        </w:pPr>
                        <w:proofErr w:type="gramStart"/>
                        <w:r>
                          <w:rPr>
                            <w:rFonts w:ascii="Arial" w:hAnsi="Arial" w:cs="Arial"/>
                            <w:bCs/>
                            <w:sz w:val="22"/>
                            <w:szCs w:val="22"/>
                          </w:rPr>
                          <w:t>o</w:t>
                        </w:r>
                        <w:r w:rsidR="00ED3750" w:rsidRPr="000560F8">
                          <w:rPr>
                            <w:rFonts w:ascii="Arial" w:hAnsi="Arial" w:cs="Arial"/>
                            <w:bCs/>
                            <w:sz w:val="22"/>
                            <w:szCs w:val="22"/>
                          </w:rPr>
                          <w:t>f</w:t>
                        </w:r>
                        <w:proofErr w:type="gramEnd"/>
                        <w:r>
                          <w:rPr>
                            <w:rFonts w:ascii="Arial" w:hAnsi="Arial" w:cs="Arial"/>
                            <w:bCs/>
                            <w:sz w:val="22"/>
                            <w:szCs w:val="22"/>
                          </w:rPr>
                          <w:t xml:space="preserve"> </w:t>
                        </w:r>
                        <w:r w:rsidR="00ED3750" w:rsidRPr="000560F8">
                          <w:rPr>
                            <w:rFonts w:ascii="Arial" w:hAnsi="Arial" w:cs="Arial"/>
                            <w:bCs/>
                            <w:sz w:val="22"/>
                            <w:szCs w:val="22"/>
                          </w:rPr>
                          <w:t>Catholic Women Organization</w:t>
                        </w:r>
                        <w:r w:rsidR="000560F8" w:rsidRPr="000560F8">
                          <w:rPr>
                            <w:rFonts w:ascii="Arial" w:hAnsi="Arial" w:cs="Arial"/>
                            <w:bCs/>
                            <w:sz w:val="22"/>
                            <w:szCs w:val="22"/>
                          </w:rPr>
                          <w:t xml:space="preserve">, </w:t>
                        </w:r>
                        <w:hyperlink r:id="rId20" w:history="1">
                          <w:r w:rsidR="00E2501E" w:rsidRPr="00C41F74">
                            <w:rPr>
                              <w:rStyle w:val="Hyperlink"/>
                              <w:bCs/>
                              <w:sz w:val="22"/>
                              <w:szCs w:val="22"/>
                            </w:rPr>
                            <w:t>www.wucwo.org</w:t>
                          </w:r>
                        </w:hyperlink>
                        <w:r w:rsidR="00ED3750" w:rsidRPr="000560F8">
                          <w:rPr>
                            <w:rFonts w:ascii="Arial" w:hAnsi="Arial" w:cs="Arial"/>
                            <w:bCs/>
                            <w:sz w:val="22"/>
                            <w:szCs w:val="22"/>
                          </w:rPr>
                          <w:t>)</w:t>
                        </w:r>
                        <w:r w:rsidR="00E2501E">
                          <w:rPr>
                            <w:rFonts w:ascii="Arial" w:hAnsi="Arial" w:cs="Arial"/>
                            <w:bCs/>
                            <w:sz w:val="22"/>
                            <w:szCs w:val="22"/>
                          </w:rPr>
                          <w:t xml:space="preserve">.  </w:t>
                        </w:r>
                        <w:r w:rsidR="00D26FB0" w:rsidRPr="00E2501E">
                          <w:rPr>
                            <w:rFonts w:ascii="Arial" w:hAnsi="Arial" w:cs="Arial"/>
                            <w:sz w:val="22"/>
                            <w:szCs w:val="22"/>
                          </w:rPr>
                          <w:t>The</w:t>
                        </w:r>
                        <w:r w:rsidR="00D26FB0">
                          <w:rPr>
                            <w:rFonts w:ascii="Arial" w:hAnsi="Arial" w:cs="Arial"/>
                            <w:sz w:val="22"/>
                            <w:szCs w:val="22"/>
                          </w:rPr>
                          <w:t>se</w:t>
                        </w:r>
                        <w:r w:rsidR="00D26FB0" w:rsidRPr="00E2501E">
                          <w:rPr>
                            <w:rFonts w:ascii="Arial" w:hAnsi="Arial" w:cs="Arial"/>
                            <w:sz w:val="22"/>
                            <w:szCs w:val="22"/>
                          </w:rPr>
                          <w:t xml:space="preserve"> organization</w:t>
                        </w:r>
                        <w:r w:rsidR="00D26FB0">
                          <w:rPr>
                            <w:rFonts w:ascii="Arial" w:hAnsi="Arial" w:cs="Arial"/>
                            <w:sz w:val="22"/>
                            <w:szCs w:val="22"/>
                          </w:rPr>
                          <w:t>s</w:t>
                        </w:r>
                        <w:r w:rsidR="00D26FB0" w:rsidRPr="00E2501E">
                          <w:rPr>
                            <w:rFonts w:ascii="Arial" w:hAnsi="Arial" w:cs="Arial"/>
                            <w:sz w:val="22"/>
                            <w:szCs w:val="22"/>
                          </w:rPr>
                          <w:t xml:space="preserve"> connect</w:t>
                        </w:r>
                        <w:r w:rsidR="00E2501E" w:rsidRPr="00E2501E">
                          <w:rPr>
                            <w:rFonts w:ascii="Arial" w:hAnsi="Arial" w:cs="Arial"/>
                            <w:sz w:val="22"/>
                            <w:szCs w:val="22"/>
                          </w:rPr>
                          <w:t xml:space="preserve"> us across the world in living our faith through activities, prayers and education</w:t>
                        </w:r>
                        <w:r w:rsidR="00E2501E">
                          <w:rPr>
                            <w:rFonts w:ascii="Arial" w:hAnsi="Arial" w:cs="Arial"/>
                            <w:sz w:val="22"/>
                            <w:szCs w:val="22"/>
                          </w:rPr>
                          <w:t>.</w:t>
                        </w:r>
                        <w:r w:rsidR="00063E35">
                          <w:rPr>
                            <w:rFonts w:ascii="Arial" w:hAnsi="Arial" w:cs="Arial"/>
                            <w:sz w:val="22"/>
                            <w:szCs w:val="22"/>
                          </w:rPr>
                          <w:t xml:space="preserve">  </w:t>
                        </w:r>
                      </w:p>
                      <w:p w:rsidR="00CE4F08" w:rsidRDefault="00CE4F08" w:rsidP="00CE4F08">
                        <w:pPr>
                          <w:rPr>
                            <w:rFonts w:ascii="Arial" w:hAnsi="Arial" w:cs="Arial"/>
                            <w:bCs/>
                          </w:rPr>
                        </w:pPr>
                      </w:p>
                      <w:p w:rsidR="00063E35" w:rsidRPr="00E2501E" w:rsidRDefault="000560F8" w:rsidP="00063E35">
                        <w:pPr>
                          <w:jc w:val="both"/>
                          <w:rPr>
                            <w:rFonts w:ascii="Arial" w:hAnsi="Arial" w:cs="Arial"/>
                            <w:bCs/>
                            <w:sz w:val="22"/>
                            <w:szCs w:val="22"/>
                          </w:rPr>
                        </w:pPr>
                        <w:r w:rsidRPr="00214C1C">
                          <w:rPr>
                            <w:rFonts w:ascii="Arial" w:hAnsi="Arial" w:cs="Arial"/>
                            <w:bCs/>
                            <w:sz w:val="22"/>
                            <w:szCs w:val="22"/>
                          </w:rPr>
                          <w:t xml:space="preserve">We </w:t>
                        </w:r>
                        <w:r w:rsidR="00214C1C">
                          <w:rPr>
                            <w:rFonts w:ascii="Arial" w:hAnsi="Arial" w:cs="Arial"/>
                            <w:bCs/>
                            <w:sz w:val="22"/>
                            <w:szCs w:val="22"/>
                          </w:rPr>
                          <w:t>have</w:t>
                        </w:r>
                        <w:r w:rsidRPr="00214C1C">
                          <w:rPr>
                            <w:rFonts w:ascii="Arial" w:hAnsi="Arial" w:cs="Arial"/>
                            <w:bCs/>
                            <w:sz w:val="22"/>
                            <w:szCs w:val="22"/>
                          </w:rPr>
                          <w:t xml:space="preserve"> a twofold purpose.  We are dedicated to the spiritual enrichment of women, and we also provide direct service to the Church.</w:t>
                        </w:r>
                        <w:r w:rsidR="00063E35" w:rsidRPr="00063E35">
                          <w:rPr>
                            <w:rFonts w:ascii="Arial" w:hAnsi="Arial" w:cs="Arial"/>
                            <w:sz w:val="22"/>
                            <w:szCs w:val="22"/>
                          </w:rPr>
                          <w:t xml:space="preserve"> </w:t>
                        </w:r>
                        <w:r w:rsidR="00063E35">
                          <w:rPr>
                            <w:rFonts w:ascii="Arial" w:hAnsi="Arial" w:cs="Arial"/>
                            <w:sz w:val="22"/>
                            <w:szCs w:val="22"/>
                          </w:rPr>
                          <w:t>We continue our efforts to build a Campaign for Human Dignity.</w:t>
                        </w:r>
                      </w:p>
                      <w:p w:rsidR="00CE4F08" w:rsidRPr="00214C1C" w:rsidRDefault="00CE4F08" w:rsidP="00214C1C">
                        <w:pPr>
                          <w:jc w:val="both"/>
                          <w:rPr>
                            <w:rFonts w:ascii="Arial" w:hAnsi="Arial" w:cs="Arial"/>
                            <w:bCs/>
                            <w:sz w:val="22"/>
                            <w:szCs w:val="22"/>
                          </w:rPr>
                        </w:pPr>
                      </w:p>
                      <w:p w:rsidR="00214C1C" w:rsidRPr="00B27B12" w:rsidRDefault="00B27B12" w:rsidP="00CE4F08">
                        <w:pPr>
                          <w:rPr>
                            <w:rFonts w:ascii="Arial" w:hAnsi="Arial" w:cs="Arial"/>
                            <w:b/>
                            <w:bCs/>
                            <w:u w:val="single"/>
                          </w:rPr>
                        </w:pPr>
                        <w:r w:rsidRPr="00B27B12">
                          <w:rPr>
                            <w:rFonts w:ascii="Arial" w:hAnsi="Arial" w:cs="Arial"/>
                            <w:b/>
                            <w:bCs/>
                          </w:rPr>
                          <w:t xml:space="preserve">    </w:t>
                        </w:r>
                        <w:r w:rsidR="00214C1C" w:rsidRPr="00B27B12">
                          <w:rPr>
                            <w:rFonts w:ascii="Arial" w:hAnsi="Arial" w:cs="Arial"/>
                            <w:b/>
                            <w:bCs/>
                            <w:u w:val="single"/>
                          </w:rPr>
                          <w:t xml:space="preserve">How We Support Those </w:t>
                        </w:r>
                        <w:proofErr w:type="gramStart"/>
                        <w:r w:rsidR="00214C1C" w:rsidRPr="00B27B12">
                          <w:rPr>
                            <w:rFonts w:ascii="Arial" w:hAnsi="Arial" w:cs="Arial"/>
                            <w:b/>
                            <w:bCs/>
                            <w:u w:val="single"/>
                          </w:rPr>
                          <w:t>In</w:t>
                        </w:r>
                        <w:proofErr w:type="gramEnd"/>
                        <w:r w:rsidR="00214C1C" w:rsidRPr="00B27B12">
                          <w:rPr>
                            <w:rFonts w:ascii="Arial" w:hAnsi="Arial" w:cs="Arial"/>
                            <w:b/>
                            <w:bCs/>
                            <w:u w:val="single"/>
                          </w:rPr>
                          <w:t xml:space="preserve"> Need</w:t>
                        </w:r>
                      </w:p>
                      <w:p w:rsidR="000560F8" w:rsidRPr="00214C1C" w:rsidRDefault="000560F8" w:rsidP="00214C1C">
                        <w:pPr>
                          <w:jc w:val="both"/>
                          <w:rPr>
                            <w:rFonts w:ascii="Arial" w:hAnsi="Arial" w:cs="Arial"/>
                            <w:bCs/>
                            <w:sz w:val="22"/>
                            <w:szCs w:val="22"/>
                          </w:rPr>
                        </w:pPr>
                        <w:r w:rsidRPr="00214C1C">
                          <w:rPr>
                            <w:rFonts w:ascii="Arial" w:hAnsi="Arial" w:cs="Arial"/>
                            <w:bCs/>
                            <w:sz w:val="22"/>
                            <w:szCs w:val="22"/>
                          </w:rPr>
                          <w:t>Our annual collection</w:t>
                        </w:r>
                        <w:r w:rsidR="00D26FB0">
                          <w:rPr>
                            <w:rFonts w:ascii="Arial" w:hAnsi="Arial" w:cs="Arial"/>
                            <w:bCs/>
                            <w:sz w:val="22"/>
                            <w:szCs w:val="22"/>
                          </w:rPr>
                          <w:t>, with our Bishop’s support,</w:t>
                        </w:r>
                        <w:r w:rsidRPr="00214C1C">
                          <w:rPr>
                            <w:rFonts w:ascii="Arial" w:hAnsi="Arial" w:cs="Arial"/>
                            <w:bCs/>
                            <w:sz w:val="22"/>
                            <w:szCs w:val="22"/>
                          </w:rPr>
                          <w:t xml:space="preserve"> helps fund many areas.  We provide funding for scholarships, grants, Catholic schools, </w:t>
                        </w:r>
                        <w:r w:rsidR="00214C1C" w:rsidRPr="00214C1C">
                          <w:rPr>
                            <w:rFonts w:ascii="Arial" w:hAnsi="Arial" w:cs="Arial"/>
                            <w:bCs/>
                            <w:sz w:val="22"/>
                            <w:szCs w:val="22"/>
                          </w:rPr>
                          <w:t xml:space="preserve">youth </w:t>
                        </w:r>
                        <w:r w:rsidRPr="00214C1C">
                          <w:rPr>
                            <w:rFonts w:ascii="Arial" w:hAnsi="Arial" w:cs="Arial"/>
                            <w:bCs/>
                            <w:sz w:val="22"/>
                            <w:szCs w:val="22"/>
                          </w:rPr>
                          <w:t>camps</w:t>
                        </w:r>
                        <w:r w:rsidR="002652B2">
                          <w:rPr>
                            <w:rFonts w:ascii="Arial" w:hAnsi="Arial" w:cs="Arial"/>
                            <w:bCs/>
                            <w:sz w:val="22"/>
                            <w:szCs w:val="22"/>
                          </w:rPr>
                          <w:t xml:space="preserve"> &amp; ministry</w:t>
                        </w:r>
                        <w:r w:rsidRPr="00214C1C">
                          <w:rPr>
                            <w:rFonts w:ascii="Arial" w:hAnsi="Arial" w:cs="Arial"/>
                            <w:bCs/>
                            <w:sz w:val="22"/>
                            <w:szCs w:val="22"/>
                          </w:rPr>
                          <w:t>, House of Formation</w:t>
                        </w:r>
                        <w:r w:rsidR="00D26FB0" w:rsidRPr="00214C1C">
                          <w:rPr>
                            <w:rFonts w:ascii="Arial" w:hAnsi="Arial" w:cs="Arial"/>
                            <w:bCs/>
                            <w:sz w:val="22"/>
                            <w:szCs w:val="22"/>
                          </w:rPr>
                          <w:t xml:space="preserve">, </w:t>
                        </w:r>
                        <w:r w:rsidR="00BD5036">
                          <w:rPr>
                            <w:rFonts w:ascii="Arial" w:hAnsi="Arial" w:cs="Arial"/>
                            <w:bCs/>
                            <w:sz w:val="22"/>
                            <w:szCs w:val="22"/>
                          </w:rPr>
                          <w:t xml:space="preserve">Leadership Training, </w:t>
                        </w:r>
                        <w:r w:rsidR="00D26FB0" w:rsidRPr="00214C1C">
                          <w:rPr>
                            <w:rFonts w:ascii="Arial" w:hAnsi="Arial" w:cs="Arial"/>
                            <w:bCs/>
                            <w:sz w:val="22"/>
                            <w:szCs w:val="22"/>
                          </w:rPr>
                          <w:t>Domestic</w:t>
                        </w:r>
                        <w:r w:rsidR="00214C1C" w:rsidRPr="00214C1C">
                          <w:rPr>
                            <w:rFonts w:ascii="Arial" w:hAnsi="Arial" w:cs="Arial"/>
                            <w:bCs/>
                            <w:sz w:val="22"/>
                            <w:szCs w:val="22"/>
                          </w:rPr>
                          <w:t xml:space="preserve"> Violence, Mothers Outreach</w:t>
                        </w:r>
                        <w:r w:rsidR="00D26FB0" w:rsidRPr="00214C1C">
                          <w:rPr>
                            <w:rFonts w:ascii="Arial" w:hAnsi="Arial" w:cs="Arial"/>
                            <w:bCs/>
                            <w:sz w:val="22"/>
                            <w:szCs w:val="22"/>
                          </w:rPr>
                          <w:t>, Catholic</w:t>
                        </w:r>
                        <w:r w:rsidR="00214C1C" w:rsidRPr="00214C1C">
                          <w:rPr>
                            <w:rFonts w:ascii="Arial" w:hAnsi="Arial" w:cs="Arial"/>
                            <w:bCs/>
                            <w:sz w:val="22"/>
                            <w:szCs w:val="22"/>
                          </w:rPr>
                          <w:t xml:space="preserve"> Charities, </w:t>
                        </w:r>
                        <w:r w:rsidR="002652B2">
                          <w:rPr>
                            <w:rFonts w:ascii="Arial" w:hAnsi="Arial" w:cs="Arial"/>
                            <w:bCs/>
                            <w:sz w:val="22"/>
                            <w:szCs w:val="22"/>
                          </w:rPr>
                          <w:t xml:space="preserve">Girls Religious Awards </w:t>
                        </w:r>
                        <w:r w:rsidR="00214C1C" w:rsidRPr="00214C1C">
                          <w:rPr>
                            <w:rFonts w:ascii="Arial" w:hAnsi="Arial" w:cs="Arial"/>
                            <w:bCs/>
                            <w:sz w:val="22"/>
                            <w:szCs w:val="22"/>
                          </w:rPr>
                          <w:t xml:space="preserve">and many more.  Our annual collection is taken on the </w:t>
                        </w:r>
                        <w:r w:rsidR="00FE5BCF">
                          <w:rPr>
                            <w:rFonts w:ascii="Arial" w:hAnsi="Arial" w:cs="Arial"/>
                            <w:bCs/>
                            <w:sz w:val="22"/>
                            <w:szCs w:val="22"/>
                          </w:rPr>
                          <w:t>weekend</w:t>
                        </w:r>
                        <w:bookmarkStart w:id="1" w:name="_GoBack"/>
                        <w:bookmarkEnd w:id="1"/>
                        <w:r w:rsidR="00214C1C" w:rsidRPr="00214C1C">
                          <w:rPr>
                            <w:rFonts w:ascii="Arial" w:hAnsi="Arial" w:cs="Arial"/>
                            <w:bCs/>
                            <w:sz w:val="22"/>
                            <w:szCs w:val="22"/>
                          </w:rPr>
                          <w:t xml:space="preserve"> after Easter.</w:t>
                        </w:r>
                      </w:p>
                      <w:p w:rsidR="00CE4F08" w:rsidRDefault="00CE4F08" w:rsidP="00CE4F08">
                        <w:pPr>
                          <w:rPr>
                            <w:rFonts w:ascii="Arial" w:hAnsi="Arial" w:cs="Arial"/>
                            <w:bCs/>
                          </w:rPr>
                        </w:pPr>
                      </w:p>
                      <w:p w:rsidR="00CE4F08" w:rsidRDefault="00CE4F08" w:rsidP="00CE4F08">
                        <w:pPr>
                          <w:rPr>
                            <w:rFonts w:ascii="Arial" w:hAnsi="Arial" w:cs="Arial"/>
                            <w:bCs/>
                          </w:rPr>
                        </w:pPr>
                      </w:p>
                      <w:p w:rsidR="00CE4F08" w:rsidRDefault="00CE4F08" w:rsidP="00CE4F08">
                        <w:pPr>
                          <w:rPr>
                            <w:rFonts w:ascii="Arial" w:hAnsi="Arial" w:cs="Arial"/>
                            <w:bCs/>
                          </w:rPr>
                        </w:pPr>
                      </w:p>
                      <w:p w:rsidR="00CE4F08" w:rsidRPr="00381F64" w:rsidRDefault="00CE4F08" w:rsidP="00CE4F08"/>
                    </w:txbxContent>
                  </v:textbox>
                </v:shape>
                <v:shape id="Text Box 19" o:spid="_x0000_s1035" type="#_x0000_t202" style="position:absolute;left:61036;width:30861;height:6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D7B63" w:rsidRDefault="00AE230F" w:rsidP="00AE230F">
                        <w:pPr>
                          <w:jc w:val="center"/>
                          <w:rPr>
                            <w:rFonts w:ascii="Arial" w:hAnsi="Arial" w:cs="Arial"/>
                            <w:b/>
                            <w:sz w:val="28"/>
                            <w:szCs w:val="28"/>
                            <w:u w:val="single"/>
                          </w:rPr>
                        </w:pPr>
                        <w:r w:rsidRPr="00D26FB0">
                          <w:rPr>
                            <w:rFonts w:ascii="Arial" w:hAnsi="Arial" w:cs="Arial"/>
                            <w:b/>
                            <w:sz w:val="28"/>
                            <w:szCs w:val="28"/>
                            <w:u w:val="single"/>
                          </w:rPr>
                          <w:t>Come Join Us!</w:t>
                        </w:r>
                      </w:p>
                      <w:p w:rsidR="002A5EEB" w:rsidRPr="00D26FB0" w:rsidRDefault="002A5EEB" w:rsidP="00AE230F">
                        <w:pPr>
                          <w:jc w:val="center"/>
                          <w:rPr>
                            <w:rFonts w:ascii="Arial" w:hAnsi="Arial" w:cs="Arial"/>
                            <w:b/>
                            <w:sz w:val="28"/>
                            <w:szCs w:val="28"/>
                            <w:u w:val="single"/>
                          </w:rPr>
                        </w:pPr>
                      </w:p>
                      <w:p w:rsidR="00AE230F" w:rsidRDefault="00AE230F" w:rsidP="00272730">
                        <w:pPr>
                          <w:ind w:left="540"/>
                          <w:jc w:val="center"/>
                          <w:rPr>
                            <w:rFonts w:ascii="Arial" w:hAnsi="Arial" w:cs="Arial"/>
                            <w:sz w:val="22"/>
                            <w:szCs w:val="22"/>
                          </w:rPr>
                        </w:pPr>
                        <w:r w:rsidRPr="00D26FB0">
                          <w:rPr>
                            <w:rFonts w:ascii="Arial" w:hAnsi="Arial" w:cs="Arial"/>
                            <w:sz w:val="22"/>
                            <w:szCs w:val="22"/>
                          </w:rPr>
                          <w:t xml:space="preserve">Experience the fulfillment of belonging to a group of women with similar goals of helping others through the gospel values.  We are all unique and have been given special gifts from God that </w:t>
                        </w:r>
                        <w:proofErr w:type="gramStart"/>
                        <w:r w:rsidRPr="00D26FB0">
                          <w:rPr>
                            <w:rFonts w:ascii="Arial" w:hAnsi="Arial" w:cs="Arial"/>
                            <w:sz w:val="22"/>
                            <w:szCs w:val="22"/>
                          </w:rPr>
                          <w:t>are</w:t>
                        </w:r>
                        <w:proofErr w:type="gramEnd"/>
                        <w:r w:rsidRPr="00D26FB0">
                          <w:rPr>
                            <w:rFonts w:ascii="Arial" w:hAnsi="Arial" w:cs="Arial"/>
                            <w:sz w:val="22"/>
                            <w:szCs w:val="22"/>
                          </w:rPr>
                          <w:t xml:space="preserve"> meant to be shared.   Consider sharing those talents and be united in this </w:t>
                        </w:r>
                        <w:r w:rsidR="00D26FB0" w:rsidRPr="00D26FB0">
                          <w:rPr>
                            <w:rFonts w:ascii="Arial" w:hAnsi="Arial" w:cs="Arial"/>
                            <w:sz w:val="22"/>
                            <w:szCs w:val="22"/>
                          </w:rPr>
                          <w:t xml:space="preserve">community of faith filled women.  </w:t>
                        </w:r>
                        <w:r w:rsidRPr="00D26FB0">
                          <w:rPr>
                            <w:rFonts w:ascii="Arial" w:hAnsi="Arial" w:cs="Arial"/>
                            <w:sz w:val="22"/>
                            <w:szCs w:val="22"/>
                          </w:rPr>
                          <w:t xml:space="preserve">  Our organization provides a forum for Catholic women to speak and act on matters of mutual interest.  Through </w:t>
                        </w:r>
                        <w:r w:rsidR="00D26FB0" w:rsidRPr="00D26FB0">
                          <w:rPr>
                            <w:rFonts w:ascii="Arial" w:hAnsi="Arial" w:cs="Arial"/>
                            <w:sz w:val="22"/>
                            <w:szCs w:val="22"/>
                          </w:rPr>
                          <w:t>our</w:t>
                        </w:r>
                        <w:r w:rsidRPr="00D26FB0">
                          <w:rPr>
                            <w:rFonts w:ascii="Arial" w:hAnsi="Arial" w:cs="Arial"/>
                            <w:sz w:val="22"/>
                            <w:szCs w:val="22"/>
                          </w:rPr>
                          <w:t xml:space="preserve"> programs and works of peace and service, we acquire knowledge to help support the needs of our families, parishes, and communities.</w:t>
                        </w:r>
                      </w:p>
                      <w:p w:rsidR="00B47867" w:rsidRDefault="00B47867" w:rsidP="00AE230F">
                        <w:pPr>
                          <w:jc w:val="center"/>
                          <w:rPr>
                            <w:rFonts w:ascii="Arial" w:hAnsi="Arial" w:cs="Arial"/>
                            <w:sz w:val="22"/>
                            <w:szCs w:val="22"/>
                          </w:rPr>
                        </w:pPr>
                      </w:p>
                      <w:p w:rsidR="00D26FB0" w:rsidRPr="00D26FB0" w:rsidRDefault="00D26FB0" w:rsidP="00272730">
                        <w:pPr>
                          <w:ind w:left="540"/>
                          <w:jc w:val="center"/>
                          <w:rPr>
                            <w:rFonts w:ascii="Arial" w:hAnsi="Arial" w:cs="Arial"/>
                            <w:sz w:val="22"/>
                            <w:szCs w:val="22"/>
                          </w:rPr>
                        </w:pPr>
                      </w:p>
                      <w:p w:rsidR="00D26FB0" w:rsidRPr="00D26FB0" w:rsidRDefault="00D26FB0" w:rsidP="00272730">
                        <w:pPr>
                          <w:ind w:left="540"/>
                          <w:jc w:val="center"/>
                          <w:rPr>
                            <w:rFonts w:ascii="Arial" w:hAnsi="Arial" w:cs="Arial"/>
                            <w:sz w:val="22"/>
                            <w:szCs w:val="22"/>
                          </w:rPr>
                        </w:pPr>
                        <w:r w:rsidRPr="00D26FB0">
                          <w:rPr>
                            <w:rFonts w:ascii="Arial" w:hAnsi="Arial" w:cs="Arial"/>
                            <w:sz w:val="22"/>
                            <w:szCs w:val="22"/>
                          </w:rPr>
                          <w:t>If you are interested</w:t>
                        </w:r>
                        <w:r w:rsidR="00B47867">
                          <w:rPr>
                            <w:rFonts w:ascii="Arial" w:hAnsi="Arial" w:cs="Arial"/>
                            <w:sz w:val="22"/>
                            <w:szCs w:val="22"/>
                          </w:rPr>
                          <w:t>,</w:t>
                        </w:r>
                        <w:r w:rsidRPr="00D26FB0">
                          <w:rPr>
                            <w:rFonts w:ascii="Arial" w:hAnsi="Arial" w:cs="Arial"/>
                            <w:sz w:val="22"/>
                            <w:szCs w:val="22"/>
                          </w:rPr>
                          <w:t xml:space="preserve"> contact your </w:t>
                        </w:r>
                        <w:r>
                          <w:rPr>
                            <w:rFonts w:ascii="Arial" w:hAnsi="Arial" w:cs="Arial"/>
                            <w:sz w:val="22"/>
                            <w:szCs w:val="22"/>
                          </w:rPr>
                          <w:t xml:space="preserve">local </w:t>
                        </w:r>
                        <w:r w:rsidR="00590A7F">
                          <w:rPr>
                            <w:rFonts w:ascii="Arial" w:hAnsi="Arial" w:cs="Arial"/>
                            <w:sz w:val="22"/>
                            <w:szCs w:val="22"/>
                          </w:rPr>
                          <w:t>P</w:t>
                        </w:r>
                        <w:r w:rsidRPr="00D26FB0">
                          <w:rPr>
                            <w:rFonts w:ascii="Arial" w:hAnsi="Arial" w:cs="Arial"/>
                            <w:sz w:val="22"/>
                            <w:szCs w:val="22"/>
                          </w:rPr>
                          <w:t>arish Coun</w:t>
                        </w:r>
                        <w:r w:rsidR="00590A7F">
                          <w:rPr>
                            <w:rFonts w:ascii="Arial" w:hAnsi="Arial" w:cs="Arial"/>
                            <w:sz w:val="22"/>
                            <w:szCs w:val="22"/>
                          </w:rPr>
                          <w:t>ci</w:t>
                        </w:r>
                        <w:r w:rsidR="004E2C74">
                          <w:rPr>
                            <w:rFonts w:ascii="Arial" w:hAnsi="Arial" w:cs="Arial"/>
                            <w:sz w:val="22"/>
                            <w:szCs w:val="22"/>
                          </w:rPr>
                          <w:t>l of Catholic Women president and</w:t>
                        </w:r>
                        <w:r w:rsidR="00590A7F">
                          <w:rPr>
                            <w:rFonts w:ascii="Arial" w:hAnsi="Arial" w:cs="Arial"/>
                            <w:sz w:val="22"/>
                            <w:szCs w:val="22"/>
                          </w:rPr>
                          <w:t xml:space="preserve"> check out our website at </w:t>
                        </w:r>
                        <w:hyperlink r:id="rId21" w:history="1">
                          <w:r w:rsidR="00590A7F" w:rsidRPr="00C41F74">
                            <w:rPr>
                              <w:rStyle w:val="Hyperlink"/>
                              <w:sz w:val="22"/>
                              <w:szCs w:val="22"/>
                            </w:rPr>
                            <w:t>www.ldccw.org</w:t>
                          </w:r>
                        </w:hyperlink>
                        <w:r w:rsidR="00C30739">
                          <w:rPr>
                            <w:rFonts w:ascii="Arial" w:hAnsi="Arial" w:cs="Arial"/>
                            <w:sz w:val="22"/>
                            <w:szCs w:val="22"/>
                          </w:rPr>
                          <w:t xml:space="preserve"> </w:t>
                        </w:r>
                      </w:p>
                      <w:p w:rsidR="00D26FB0" w:rsidRPr="00D26FB0" w:rsidRDefault="00D26FB0" w:rsidP="00AE230F">
                        <w:pPr>
                          <w:jc w:val="center"/>
                          <w:rPr>
                            <w:rFonts w:ascii="Arial" w:hAnsi="Arial" w:cs="Arial"/>
                            <w:sz w:val="22"/>
                            <w:szCs w:val="22"/>
                          </w:rPr>
                        </w:pPr>
                      </w:p>
                      <w:p w:rsidR="00D26FB0" w:rsidRDefault="00D26FB0"/>
                      <w:p w:rsidR="002B3A63" w:rsidRDefault="002B3A63">
                        <w:r>
                          <w:t xml:space="preserve">              </w:t>
                        </w:r>
                        <w:r w:rsidR="006E6E88">
                          <w:t xml:space="preserve">       </w:t>
                        </w:r>
                        <w:r>
                          <w:t xml:space="preserve">  </w:t>
                        </w:r>
                        <w:r w:rsidR="00590A7F">
                          <w:t xml:space="preserve">   </w:t>
                        </w:r>
                        <w:r>
                          <w:t xml:space="preserve">   </w:t>
                        </w:r>
                        <w:r w:rsidR="002D56D7">
                          <w:rPr>
                            <w:noProof/>
                          </w:rPr>
                          <w:drawing>
                            <wp:inline distT="0" distB="0" distL="0" distR="0">
                              <wp:extent cx="1047750" cy="1533525"/>
                              <wp:effectExtent l="0" t="0" r="0" b="9525"/>
                              <wp:docPr id="7" name="Picture 7" descr="MC90004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803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txbxContent>
                  </v:textbox>
                </v:shape>
                <w10:anchorlock/>
              </v:group>
            </w:pict>
          </mc:Fallback>
        </mc:AlternateContent>
      </w:r>
    </w:p>
    <w:p w:rsidR="00E62974" w:rsidRDefault="00E62974"/>
    <w:sectPr w:rsidR="00E62974" w:rsidSect="00C5576F">
      <w:pgSz w:w="15840" w:h="12240" w:orient="landscape" w:code="1"/>
      <w:pgMar w:top="1296"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64"/>
    <w:rsid w:val="00016D84"/>
    <w:rsid w:val="00021ED3"/>
    <w:rsid w:val="00027BF0"/>
    <w:rsid w:val="000415BB"/>
    <w:rsid w:val="000560F8"/>
    <w:rsid w:val="00063E35"/>
    <w:rsid w:val="00076F7F"/>
    <w:rsid w:val="00083BF9"/>
    <w:rsid w:val="000922B4"/>
    <w:rsid w:val="00097C65"/>
    <w:rsid w:val="000D7B63"/>
    <w:rsid w:val="000E07A5"/>
    <w:rsid w:val="00116270"/>
    <w:rsid w:val="00127792"/>
    <w:rsid w:val="00135ACA"/>
    <w:rsid w:val="001B0E0B"/>
    <w:rsid w:val="001C5798"/>
    <w:rsid w:val="001E7E5F"/>
    <w:rsid w:val="00205515"/>
    <w:rsid w:val="00214C1C"/>
    <w:rsid w:val="00232C36"/>
    <w:rsid w:val="002652B2"/>
    <w:rsid w:val="00272730"/>
    <w:rsid w:val="002A1A06"/>
    <w:rsid w:val="002A5EEB"/>
    <w:rsid w:val="002B3A63"/>
    <w:rsid w:val="002C554F"/>
    <w:rsid w:val="002D56D7"/>
    <w:rsid w:val="00371073"/>
    <w:rsid w:val="00381F64"/>
    <w:rsid w:val="00391656"/>
    <w:rsid w:val="00391CF7"/>
    <w:rsid w:val="003C77E8"/>
    <w:rsid w:val="003D50BB"/>
    <w:rsid w:val="003F635D"/>
    <w:rsid w:val="00405D39"/>
    <w:rsid w:val="004737DB"/>
    <w:rsid w:val="004D01F2"/>
    <w:rsid w:val="004D2BAB"/>
    <w:rsid w:val="004E1DF9"/>
    <w:rsid w:val="004E2C74"/>
    <w:rsid w:val="004F2516"/>
    <w:rsid w:val="004F6D9B"/>
    <w:rsid w:val="005260D2"/>
    <w:rsid w:val="00547751"/>
    <w:rsid w:val="00555338"/>
    <w:rsid w:val="00556B98"/>
    <w:rsid w:val="0057394B"/>
    <w:rsid w:val="00590A7F"/>
    <w:rsid w:val="005C1709"/>
    <w:rsid w:val="00621409"/>
    <w:rsid w:val="006301E8"/>
    <w:rsid w:val="00631B4B"/>
    <w:rsid w:val="0067680F"/>
    <w:rsid w:val="006C1185"/>
    <w:rsid w:val="006E6E88"/>
    <w:rsid w:val="007135AB"/>
    <w:rsid w:val="00724036"/>
    <w:rsid w:val="00746171"/>
    <w:rsid w:val="007513E6"/>
    <w:rsid w:val="007904D0"/>
    <w:rsid w:val="007B5078"/>
    <w:rsid w:val="007D00E7"/>
    <w:rsid w:val="00803043"/>
    <w:rsid w:val="00806A54"/>
    <w:rsid w:val="0084007D"/>
    <w:rsid w:val="00845B90"/>
    <w:rsid w:val="00876EC8"/>
    <w:rsid w:val="00891020"/>
    <w:rsid w:val="008B4901"/>
    <w:rsid w:val="008C4322"/>
    <w:rsid w:val="00932E97"/>
    <w:rsid w:val="00936C69"/>
    <w:rsid w:val="00965EAE"/>
    <w:rsid w:val="009A5AD8"/>
    <w:rsid w:val="009B67B1"/>
    <w:rsid w:val="009E0B53"/>
    <w:rsid w:val="009F29F2"/>
    <w:rsid w:val="009F2D06"/>
    <w:rsid w:val="00A32AEC"/>
    <w:rsid w:val="00A601B6"/>
    <w:rsid w:val="00A61906"/>
    <w:rsid w:val="00A73074"/>
    <w:rsid w:val="00A755DB"/>
    <w:rsid w:val="00AA36BE"/>
    <w:rsid w:val="00AB16AD"/>
    <w:rsid w:val="00AD2040"/>
    <w:rsid w:val="00AE230F"/>
    <w:rsid w:val="00AF7305"/>
    <w:rsid w:val="00B00654"/>
    <w:rsid w:val="00B122F6"/>
    <w:rsid w:val="00B27B12"/>
    <w:rsid w:val="00B32E1A"/>
    <w:rsid w:val="00B47867"/>
    <w:rsid w:val="00B945D6"/>
    <w:rsid w:val="00B97D8C"/>
    <w:rsid w:val="00BA5AB3"/>
    <w:rsid w:val="00BB70F3"/>
    <w:rsid w:val="00BC162E"/>
    <w:rsid w:val="00BC2C9E"/>
    <w:rsid w:val="00BC4709"/>
    <w:rsid w:val="00BD5036"/>
    <w:rsid w:val="00C008D2"/>
    <w:rsid w:val="00C250CB"/>
    <w:rsid w:val="00C30739"/>
    <w:rsid w:val="00C42D97"/>
    <w:rsid w:val="00C5576F"/>
    <w:rsid w:val="00C661D5"/>
    <w:rsid w:val="00C83826"/>
    <w:rsid w:val="00C85A68"/>
    <w:rsid w:val="00CA4924"/>
    <w:rsid w:val="00CC1123"/>
    <w:rsid w:val="00CE3E04"/>
    <w:rsid w:val="00CE4712"/>
    <w:rsid w:val="00CE4F08"/>
    <w:rsid w:val="00D26FB0"/>
    <w:rsid w:val="00D45EDE"/>
    <w:rsid w:val="00D46718"/>
    <w:rsid w:val="00D467E2"/>
    <w:rsid w:val="00D61A55"/>
    <w:rsid w:val="00D95732"/>
    <w:rsid w:val="00DE1FEA"/>
    <w:rsid w:val="00DE5812"/>
    <w:rsid w:val="00DF1F12"/>
    <w:rsid w:val="00DF5540"/>
    <w:rsid w:val="00E1135B"/>
    <w:rsid w:val="00E2501E"/>
    <w:rsid w:val="00E62974"/>
    <w:rsid w:val="00E63DB1"/>
    <w:rsid w:val="00E76929"/>
    <w:rsid w:val="00E81388"/>
    <w:rsid w:val="00E9315B"/>
    <w:rsid w:val="00EC4259"/>
    <w:rsid w:val="00EC5B1C"/>
    <w:rsid w:val="00ED3750"/>
    <w:rsid w:val="00EF472A"/>
    <w:rsid w:val="00F037DF"/>
    <w:rsid w:val="00F0428E"/>
    <w:rsid w:val="00F07708"/>
    <w:rsid w:val="00F43D0C"/>
    <w:rsid w:val="00FC6F7D"/>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1135B"/>
    <w:rPr>
      <w:b/>
      <w:bCs/>
    </w:rPr>
  </w:style>
  <w:style w:type="character" w:styleId="Hyperlink">
    <w:name w:val="Hyperlink"/>
    <w:rsid w:val="00965EAE"/>
    <w:rPr>
      <w:rFonts w:ascii="Arial" w:hAnsi="Arial" w:cs="Arial" w:hint="default"/>
      <w:color w:val="7B2F30"/>
      <w:u w:val="single"/>
    </w:rPr>
  </w:style>
  <w:style w:type="paragraph" w:customStyle="1" w:styleId="normalweb1">
    <w:name w:val="normalweb1"/>
    <w:basedOn w:val="Normal"/>
    <w:rsid w:val="00021ED3"/>
    <w:pPr>
      <w:spacing w:before="100" w:beforeAutospacing="1" w:after="100" w:afterAutospacing="1"/>
    </w:pPr>
  </w:style>
  <w:style w:type="paragraph" w:styleId="BalloonText">
    <w:name w:val="Balloon Text"/>
    <w:basedOn w:val="Normal"/>
    <w:semiHidden/>
    <w:rsid w:val="00272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1135B"/>
    <w:rPr>
      <w:b/>
      <w:bCs/>
    </w:rPr>
  </w:style>
  <w:style w:type="character" w:styleId="Hyperlink">
    <w:name w:val="Hyperlink"/>
    <w:rsid w:val="00965EAE"/>
    <w:rPr>
      <w:rFonts w:ascii="Arial" w:hAnsi="Arial" w:cs="Arial" w:hint="default"/>
      <w:color w:val="7B2F30"/>
      <w:u w:val="single"/>
    </w:rPr>
  </w:style>
  <w:style w:type="paragraph" w:customStyle="1" w:styleId="normalweb1">
    <w:name w:val="normalweb1"/>
    <w:basedOn w:val="Normal"/>
    <w:rsid w:val="00021ED3"/>
    <w:pPr>
      <w:spacing w:before="100" w:beforeAutospacing="1" w:after="100" w:afterAutospacing="1"/>
    </w:pPr>
  </w:style>
  <w:style w:type="paragraph" w:styleId="BalloonText">
    <w:name w:val="Balloon Text"/>
    <w:basedOn w:val="Normal"/>
    <w:semiHidden/>
    <w:rsid w:val="0027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6558">
      <w:bodyDiv w:val="1"/>
      <w:marLeft w:val="0"/>
      <w:marRight w:val="0"/>
      <w:marTop w:val="0"/>
      <w:marBottom w:val="0"/>
      <w:divBdr>
        <w:top w:val="none" w:sz="0" w:space="0" w:color="auto"/>
        <w:left w:val="none" w:sz="0" w:space="0" w:color="auto"/>
        <w:bottom w:val="none" w:sz="0" w:space="0" w:color="auto"/>
        <w:right w:val="none" w:sz="0" w:space="0" w:color="auto"/>
      </w:divBdr>
      <w:divsChild>
        <w:div w:id="1568875466">
          <w:marLeft w:val="150"/>
          <w:marRight w:val="150"/>
          <w:marTop w:val="0"/>
          <w:marBottom w:val="0"/>
          <w:divBdr>
            <w:top w:val="none" w:sz="0" w:space="0" w:color="auto"/>
            <w:left w:val="none" w:sz="0" w:space="0" w:color="auto"/>
            <w:bottom w:val="none" w:sz="0" w:space="0" w:color="auto"/>
            <w:right w:val="none" w:sz="0" w:space="0" w:color="auto"/>
          </w:divBdr>
          <w:divsChild>
            <w:div w:id="483593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5943156">
      <w:bodyDiv w:val="1"/>
      <w:marLeft w:val="0"/>
      <w:marRight w:val="0"/>
      <w:marTop w:val="0"/>
      <w:marBottom w:val="0"/>
      <w:divBdr>
        <w:top w:val="none" w:sz="0" w:space="0" w:color="auto"/>
        <w:left w:val="none" w:sz="0" w:space="0" w:color="auto"/>
        <w:bottom w:val="none" w:sz="0" w:space="0" w:color="auto"/>
        <w:right w:val="none" w:sz="0" w:space="0" w:color="auto"/>
      </w:divBdr>
      <w:divsChild>
        <w:div w:id="1175917076">
          <w:marLeft w:val="150"/>
          <w:marRight w:val="150"/>
          <w:marTop w:val="0"/>
          <w:marBottom w:val="0"/>
          <w:divBdr>
            <w:top w:val="none" w:sz="0" w:space="0" w:color="auto"/>
            <w:left w:val="none" w:sz="0" w:space="0" w:color="auto"/>
            <w:bottom w:val="none" w:sz="0" w:space="0" w:color="auto"/>
            <w:right w:val="none" w:sz="0" w:space="0" w:color="auto"/>
          </w:divBdr>
          <w:divsChild>
            <w:div w:id="20894995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96474887">
      <w:bodyDiv w:val="1"/>
      <w:marLeft w:val="0"/>
      <w:marRight w:val="0"/>
      <w:marTop w:val="0"/>
      <w:marBottom w:val="0"/>
      <w:divBdr>
        <w:top w:val="none" w:sz="0" w:space="0" w:color="auto"/>
        <w:left w:val="none" w:sz="0" w:space="0" w:color="auto"/>
        <w:bottom w:val="none" w:sz="0" w:space="0" w:color="auto"/>
        <w:right w:val="none" w:sz="0" w:space="0" w:color="auto"/>
      </w:divBdr>
    </w:div>
    <w:div w:id="1325549233">
      <w:bodyDiv w:val="1"/>
      <w:marLeft w:val="0"/>
      <w:marRight w:val="0"/>
      <w:marTop w:val="0"/>
      <w:marBottom w:val="0"/>
      <w:divBdr>
        <w:top w:val="none" w:sz="0" w:space="0" w:color="auto"/>
        <w:left w:val="none" w:sz="0" w:space="0" w:color="auto"/>
        <w:bottom w:val="none" w:sz="0" w:space="0" w:color="auto"/>
        <w:right w:val="none" w:sz="0" w:space="0" w:color="auto"/>
      </w:divBdr>
      <w:divsChild>
        <w:div w:id="1073745726">
          <w:marLeft w:val="150"/>
          <w:marRight w:val="150"/>
          <w:marTop w:val="0"/>
          <w:marBottom w:val="0"/>
          <w:divBdr>
            <w:top w:val="none" w:sz="0" w:space="0" w:color="auto"/>
            <w:left w:val="none" w:sz="0" w:space="0" w:color="auto"/>
            <w:bottom w:val="none" w:sz="0" w:space="0" w:color="auto"/>
            <w:right w:val="none" w:sz="0" w:space="0" w:color="auto"/>
          </w:divBdr>
        </w:div>
      </w:divsChild>
    </w:div>
    <w:div w:id="1455172889">
      <w:bodyDiv w:val="1"/>
      <w:marLeft w:val="0"/>
      <w:marRight w:val="0"/>
      <w:marTop w:val="0"/>
      <w:marBottom w:val="0"/>
      <w:divBdr>
        <w:top w:val="none" w:sz="0" w:space="0" w:color="auto"/>
        <w:left w:val="none" w:sz="0" w:space="0" w:color="auto"/>
        <w:bottom w:val="none" w:sz="0" w:space="0" w:color="auto"/>
        <w:right w:val="none" w:sz="0" w:space="0" w:color="auto"/>
      </w:divBdr>
      <w:divsChild>
        <w:div w:id="88579797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nnmiller55@yahoo.com" TargetMode="External"/><Relationship Id="rId13" Type="http://schemas.openxmlformats.org/officeDocument/2006/relationships/hyperlink" Target="mailto:Luannmiller55@yahoo.com"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www.ldccw.org" TargetMode="Externa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hyperlink" Target="http://www.ldccw.org" TargetMode="External"/><Relationship Id="rId2" Type="http://schemas.microsoft.com/office/2007/relationships/stylesWithEffects" Target="stylesWithEffects.xml"/><Relationship Id="rId16" Type="http://schemas.openxmlformats.org/officeDocument/2006/relationships/hyperlink" Target="http://www.wucwo.org" TargetMode="External"/><Relationship Id="rId20" Type="http://schemas.openxmlformats.org/officeDocument/2006/relationships/hyperlink" Target="http://www.wucwo.org" TargetMode="External"/><Relationship Id="rId1" Type="http://schemas.openxmlformats.org/officeDocument/2006/relationships/styles" Target="styles.xml"/><Relationship Id="rId6" Type="http://schemas.openxmlformats.org/officeDocument/2006/relationships/hyperlink" Target="http://www.wucwo.org/" TargetMode="External"/><Relationship Id="rId11" Type="http://schemas.openxmlformats.org/officeDocument/2006/relationships/hyperlink" Target="http://www.wucwo.org/" TargetMode="External"/><Relationship Id="rId5" Type="http://schemas.openxmlformats.org/officeDocument/2006/relationships/hyperlink" Target="http://www.nccw.org/" TargetMode="External"/><Relationship Id="rId15" Type="http://schemas.openxmlformats.org/officeDocument/2006/relationships/hyperlink" Target="http://www.nccw.org" TargetMode="External"/><Relationship Id="rId23" Type="http://schemas.openxmlformats.org/officeDocument/2006/relationships/theme" Target="theme/theme1.xml"/><Relationship Id="rId10" Type="http://schemas.openxmlformats.org/officeDocument/2006/relationships/hyperlink" Target="http://www.nccw.org/" TargetMode="External"/><Relationship Id="rId19" Type="http://schemas.openxmlformats.org/officeDocument/2006/relationships/hyperlink" Target="http://www.nccw.org" TargetMode="External"/><Relationship Id="rId4" Type="http://schemas.openxmlformats.org/officeDocument/2006/relationships/webSettings" Target="webSettings.xml"/><Relationship Id="rId9" Type="http://schemas.openxmlformats.org/officeDocument/2006/relationships/hyperlink" Target="mailto:candymcgrath@yahoo.com" TargetMode="External"/><Relationship Id="rId14" Type="http://schemas.openxmlformats.org/officeDocument/2006/relationships/hyperlink" Target="mailto:candymcgrath@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5</CharactersWithSpaces>
  <SharedDoc>false</SharedDoc>
  <HLinks>
    <vt:vector size="54" baseType="variant">
      <vt:variant>
        <vt:i4>5963787</vt:i4>
      </vt:variant>
      <vt:variant>
        <vt:i4>24</vt:i4>
      </vt:variant>
      <vt:variant>
        <vt:i4>0</vt:i4>
      </vt:variant>
      <vt:variant>
        <vt:i4>5</vt:i4>
      </vt:variant>
      <vt:variant>
        <vt:lpwstr>http://www.ldccw.org/</vt:lpwstr>
      </vt:variant>
      <vt:variant>
        <vt:lpwstr/>
      </vt:variant>
      <vt:variant>
        <vt:i4>5767182</vt:i4>
      </vt:variant>
      <vt:variant>
        <vt:i4>21</vt:i4>
      </vt:variant>
      <vt:variant>
        <vt:i4>0</vt:i4>
      </vt:variant>
      <vt:variant>
        <vt:i4>5</vt:i4>
      </vt:variant>
      <vt:variant>
        <vt:lpwstr>http://www.wucwo.org/</vt:lpwstr>
      </vt:variant>
      <vt:variant>
        <vt:lpwstr/>
      </vt:variant>
      <vt:variant>
        <vt:i4>5570636</vt:i4>
      </vt:variant>
      <vt:variant>
        <vt:i4>18</vt:i4>
      </vt:variant>
      <vt:variant>
        <vt:i4>0</vt:i4>
      </vt:variant>
      <vt:variant>
        <vt:i4>5</vt:i4>
      </vt:variant>
      <vt:variant>
        <vt:lpwstr>http://www.nccw.org/</vt:lpwstr>
      </vt:variant>
      <vt:variant>
        <vt:lpwstr/>
      </vt:variant>
      <vt:variant>
        <vt:i4>5832734</vt:i4>
      </vt:variant>
      <vt:variant>
        <vt:i4>15</vt:i4>
      </vt:variant>
      <vt:variant>
        <vt:i4>0</vt:i4>
      </vt:variant>
      <vt:variant>
        <vt:i4>5</vt:i4>
      </vt:variant>
      <vt:variant>
        <vt:lpwstr>tel:715-581-1718</vt:lpwstr>
      </vt:variant>
      <vt:variant>
        <vt:lpwstr/>
      </vt:variant>
      <vt:variant>
        <vt:i4>6422602</vt:i4>
      </vt:variant>
      <vt:variant>
        <vt:i4>12</vt:i4>
      </vt:variant>
      <vt:variant>
        <vt:i4>0</vt:i4>
      </vt:variant>
      <vt:variant>
        <vt:i4>5</vt:i4>
      </vt:variant>
      <vt:variant>
        <vt:lpwstr>mailto:jrknf@earthlink.net</vt:lpwstr>
      </vt:variant>
      <vt:variant>
        <vt:lpwstr/>
      </vt:variant>
      <vt:variant>
        <vt:i4>4456547</vt:i4>
      </vt:variant>
      <vt:variant>
        <vt:i4>9</vt:i4>
      </vt:variant>
      <vt:variant>
        <vt:i4>0</vt:i4>
      </vt:variant>
      <vt:variant>
        <vt:i4>5</vt:i4>
      </vt:variant>
      <vt:variant>
        <vt:lpwstr>mailto:joylob@wctc.net</vt:lpwstr>
      </vt:variant>
      <vt:variant>
        <vt:lpwstr/>
      </vt:variant>
      <vt:variant>
        <vt:i4>3473475</vt:i4>
      </vt:variant>
      <vt:variant>
        <vt:i4>6</vt:i4>
      </vt:variant>
      <vt:variant>
        <vt:i4>0</vt:i4>
      </vt:variant>
      <vt:variant>
        <vt:i4>5</vt:i4>
      </vt:variant>
      <vt:variant>
        <vt:lpwstr>mailto:countyourblessings.conner@gmail.com</vt:lpwstr>
      </vt:variant>
      <vt:variant>
        <vt:lpwstr/>
      </vt:variant>
      <vt:variant>
        <vt:i4>5767182</vt:i4>
      </vt:variant>
      <vt:variant>
        <vt:i4>3</vt:i4>
      </vt:variant>
      <vt:variant>
        <vt:i4>0</vt:i4>
      </vt:variant>
      <vt:variant>
        <vt:i4>5</vt:i4>
      </vt:variant>
      <vt:variant>
        <vt:lpwstr>http://www.wucwo.org/</vt:lpwstr>
      </vt:variant>
      <vt:variant>
        <vt:lpwstr/>
      </vt:variant>
      <vt:variant>
        <vt:i4>5570636</vt:i4>
      </vt:variant>
      <vt:variant>
        <vt:i4>0</vt:i4>
      </vt:variant>
      <vt:variant>
        <vt:i4>0</vt:i4>
      </vt:variant>
      <vt:variant>
        <vt:i4>5</vt:i4>
      </vt:variant>
      <vt:variant>
        <vt:lpwstr>http://www.nccw.org/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griesd</dc:creator>
  <cp:lastModifiedBy>Gries, Debbie J</cp:lastModifiedBy>
  <cp:revision>2</cp:revision>
  <cp:lastPrinted>2011-12-31T14:34:00Z</cp:lastPrinted>
  <dcterms:created xsi:type="dcterms:W3CDTF">2016-05-27T15:32:00Z</dcterms:created>
  <dcterms:modified xsi:type="dcterms:W3CDTF">2016-05-27T15:32:00Z</dcterms:modified>
</cp:coreProperties>
</file>