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E6" w:rsidRPr="00BE535A" w:rsidRDefault="0064530B" w:rsidP="00DA55E2">
      <w:pPr>
        <w:spacing w:after="0" w:line="240" w:lineRule="auto"/>
        <w:jc w:val="center"/>
      </w:pPr>
      <w:bookmarkStart w:id="0" w:name="_GoBack"/>
      <w:bookmarkEnd w:id="0"/>
      <w:r w:rsidRPr="00BE535A">
        <w:t>PROVINCE MEETING</w:t>
      </w:r>
    </w:p>
    <w:p w:rsidR="0064530B" w:rsidRPr="00BE535A" w:rsidRDefault="00DA55E2" w:rsidP="00DA55E2">
      <w:pPr>
        <w:spacing w:after="0" w:line="240" w:lineRule="auto"/>
        <w:jc w:val="center"/>
      </w:pPr>
      <w:r w:rsidRPr="00BE535A">
        <w:t>February 25, 2014</w:t>
      </w:r>
    </w:p>
    <w:p w:rsidR="00DA55E2" w:rsidRPr="00BE535A" w:rsidRDefault="00DA55E2"/>
    <w:p w:rsidR="0064530B" w:rsidRDefault="0064530B" w:rsidP="00DA55E2">
      <w:pPr>
        <w:jc w:val="both"/>
      </w:pPr>
      <w:r>
        <w:t>This was the first meeting for Je</w:t>
      </w:r>
      <w:r w:rsidR="009B62DD">
        <w:t xml:space="preserve">an Kelly as Province Director.   There will be a different procedure for submitting corrections to the </w:t>
      </w:r>
      <w:r>
        <w:t>minutes</w:t>
      </w:r>
      <w:r w:rsidR="001426FA">
        <w:t>,</w:t>
      </w:r>
      <w:r>
        <w:t xml:space="preserve"> </w:t>
      </w:r>
      <w:r w:rsidR="009B62DD">
        <w:t>which after discussion</w:t>
      </w:r>
      <w:r w:rsidR="001426FA">
        <w:t>,</w:t>
      </w:r>
      <w:r w:rsidR="009B62DD">
        <w:t xml:space="preserve"> reached full agreement. </w:t>
      </w:r>
    </w:p>
    <w:p w:rsidR="009B62DD" w:rsidRDefault="009B62DD" w:rsidP="0055140B">
      <w:pPr>
        <w:autoSpaceDE w:val="0"/>
        <w:autoSpaceDN w:val="0"/>
        <w:adjustRightInd w:val="0"/>
        <w:spacing w:after="0" w:line="240" w:lineRule="auto"/>
      </w:pPr>
      <w:r>
        <w:t>Also, the position of Secretary for the Province is vacant so PD Jean Kelly will be recruiting for that position before our next meeting.</w:t>
      </w:r>
    </w:p>
    <w:p w:rsidR="009B62DD" w:rsidRDefault="009B62DD" w:rsidP="0055140B">
      <w:pPr>
        <w:autoSpaceDE w:val="0"/>
        <w:autoSpaceDN w:val="0"/>
        <w:adjustRightInd w:val="0"/>
        <w:spacing w:after="0" w:line="240" w:lineRule="auto"/>
      </w:pPr>
    </w:p>
    <w:p w:rsidR="0055140B" w:rsidRDefault="00D04476" w:rsidP="0055140B">
      <w:pPr>
        <w:autoSpaceDE w:val="0"/>
        <w:autoSpaceDN w:val="0"/>
        <w:adjustRightInd w:val="0"/>
        <w:spacing w:after="0" w:line="240" w:lineRule="auto"/>
        <w:rPr>
          <w:rFonts w:ascii="TimesNewRomanPSMT" w:hAnsi="TimesNewRomanPSMT" w:cs="TimesNewRomanPSMT"/>
          <w:sz w:val="24"/>
          <w:szCs w:val="24"/>
        </w:rPr>
      </w:pPr>
      <w:r>
        <w:t>PD Kelly also went over the costs for the 2014 NCCW Convention</w:t>
      </w:r>
      <w:r w:rsidR="00CE5D8F">
        <w:t xml:space="preserve"> called “Catholic Women United in Truth</w:t>
      </w:r>
      <w:proofErr w:type="gramStart"/>
      <w:r w:rsidR="00CE5D8F">
        <w:t xml:space="preserve">” </w:t>
      </w:r>
      <w:r>
        <w:t xml:space="preserve"> –</w:t>
      </w:r>
      <w:proofErr w:type="gramEnd"/>
      <w:r>
        <w:t xml:space="preserve"> from the NCCW Board meeting, they are lowering costs – for early bird registration $340.00 thru May 15; from May </w:t>
      </w:r>
      <w:r w:rsidR="005143A7">
        <w:t xml:space="preserve">16 thru August 31, the cost is $390.00 for regular registration and late registration cost will be $440.00 from September 1 thru convention time. </w:t>
      </w:r>
      <w:r w:rsidR="006E4942">
        <w:t xml:space="preserve">  </w:t>
      </w:r>
      <w:r w:rsidR="005143A7">
        <w:t>Also different at this year’s check-in at registration will be a sack lunch but members need to sign up for this so the Convention is not left with so many unclaimed lunches due to ladies deciding to go out to lunch.  Also with regard to the Convention, the specific breakdown of events was discu</w:t>
      </w:r>
      <w:r w:rsidR="00CE5D8F">
        <w:t xml:space="preserve">ssed as well as the addition of </w:t>
      </w:r>
      <w:r w:rsidR="005143A7">
        <w:t>the</w:t>
      </w:r>
      <w:r w:rsidR="00CE5D8F">
        <w:t xml:space="preserve"> Padres on Parade Fund Raiser, which </w:t>
      </w:r>
      <w:r w:rsidR="0055140B">
        <w:t xml:space="preserve">stars </w:t>
      </w:r>
      <w:r w:rsidR="0055140B" w:rsidRPr="0055140B">
        <w:rPr>
          <w:rFonts w:ascii="TimesNewRomanPSMT" w:hAnsi="TimesNewRomanPSMT" w:cs="TimesNewRomanPSMT"/>
          <w:sz w:val="20"/>
          <w:szCs w:val="20"/>
        </w:rPr>
        <w:t>our own Spiritual Advisors</w:t>
      </w:r>
      <w:r w:rsidR="000E0632">
        <w:rPr>
          <w:rFonts w:ascii="TimesNewRomanPSMT" w:hAnsi="TimesNewRomanPSMT" w:cs="TimesNewRomanPSMT"/>
          <w:sz w:val="20"/>
          <w:szCs w:val="20"/>
        </w:rPr>
        <w:t xml:space="preserve">.  They will </w:t>
      </w:r>
    </w:p>
    <w:p w:rsidR="00D04476" w:rsidRDefault="000E0632" w:rsidP="0055140B">
      <w:pPr>
        <w:jc w:val="both"/>
      </w:pPr>
      <w:proofErr w:type="gramStart"/>
      <w:r>
        <w:t>entertain</w:t>
      </w:r>
      <w:proofErr w:type="gramEnd"/>
      <w:r>
        <w:t xml:space="preserve"> and delight all on Friday evening. </w:t>
      </w:r>
      <w:r w:rsidR="006E4942">
        <w:t xml:space="preserve"> They are listening to the concerns about events havin</w:t>
      </w:r>
      <w:r w:rsidR="007208F1">
        <w:t xml:space="preserve">g a high cost attached to them and are making attempts at lowering costs </w:t>
      </w:r>
      <w:proofErr w:type="spellStart"/>
      <w:r w:rsidR="007208F1">
        <w:t>where</w:t>
      </w:r>
      <w:proofErr w:type="spellEnd"/>
      <w:r w:rsidR="007208F1">
        <w:t xml:space="preserve"> able. </w:t>
      </w:r>
      <w:r w:rsidR="006E4942">
        <w:t xml:space="preserve"> </w:t>
      </w:r>
      <w:r w:rsidR="00A20204">
        <w:t>Speaker</w:t>
      </w:r>
      <w:r w:rsidR="00CC3C80">
        <w:t xml:space="preserve">s for this convention have been confirmed. </w:t>
      </w:r>
    </w:p>
    <w:p w:rsidR="0064530B" w:rsidRDefault="002C17FE" w:rsidP="001426FA">
      <w:pPr>
        <w:spacing w:after="0"/>
        <w:jc w:val="both"/>
      </w:pPr>
      <w:r>
        <w:t xml:space="preserve">Transportation to the </w:t>
      </w:r>
      <w:r w:rsidR="0064530B">
        <w:t xml:space="preserve">National Convention – </w:t>
      </w:r>
      <w:proofErr w:type="spellStart"/>
      <w:r w:rsidR="0064530B">
        <w:t>Coree</w:t>
      </w:r>
      <w:r w:rsidR="00D77922">
        <w:t>n</w:t>
      </w:r>
      <w:proofErr w:type="spellEnd"/>
      <w:r w:rsidR="00D77922">
        <w:t xml:space="preserve"> made inquiries as to the bus costs, etc. and will continue foll</w:t>
      </w:r>
      <w:r w:rsidR="008F615B">
        <w:t xml:space="preserve">owing up on some more bus lines for transportation quotes. </w:t>
      </w:r>
      <w:r w:rsidR="00D77922">
        <w:t xml:space="preserve">  They are trying to figure out pickup po</w:t>
      </w:r>
      <w:r w:rsidR="008F615B">
        <w:t xml:space="preserve">ints.  </w:t>
      </w:r>
      <w:proofErr w:type="gramStart"/>
      <w:r w:rsidR="008F615B">
        <w:t>From there,</w:t>
      </w:r>
      <w:r w:rsidR="00D77922">
        <w:t xml:space="preserve"> then can get a better idea of the route for</w:t>
      </w:r>
      <w:r>
        <w:t xml:space="preserve"> the bus and the miles involved and, ultimately, the costs.</w:t>
      </w:r>
      <w:proofErr w:type="gramEnd"/>
      <w:r>
        <w:t xml:space="preserve"> </w:t>
      </w:r>
      <w:r w:rsidR="00D77922">
        <w:t xml:space="preserve"> </w:t>
      </w:r>
    </w:p>
    <w:p w:rsidR="001426FA" w:rsidRDefault="001426FA" w:rsidP="001426FA">
      <w:pPr>
        <w:spacing w:after="0"/>
        <w:jc w:val="both"/>
      </w:pPr>
    </w:p>
    <w:p w:rsidR="002C17FE" w:rsidRDefault="00D77922" w:rsidP="001426FA">
      <w:pPr>
        <w:spacing w:after="0"/>
        <w:jc w:val="both"/>
      </w:pPr>
      <w:r>
        <w:t>Also, r</w:t>
      </w:r>
      <w:r w:rsidR="000D484D">
        <w:t xml:space="preserve">egarding Convention, there was some discussion on the Province </w:t>
      </w:r>
      <w:r w:rsidR="008F615B">
        <w:t xml:space="preserve">banquet.  </w:t>
      </w:r>
      <w:r w:rsidR="002C17FE">
        <w:t>Because the goal is to unite and develop comrade among one another</w:t>
      </w:r>
      <w:r w:rsidR="007208F1">
        <w:t>,</w:t>
      </w:r>
      <w:r w:rsidR="002C17FE">
        <w:t xml:space="preserve"> by going off-site and away from other Diocesan ladies, do we want to reconsider this, especially given that they are reducing that dinner as much as they are able to for the upcoming Convention.   </w:t>
      </w:r>
      <w:r w:rsidR="009C1755">
        <w:t xml:space="preserve">After </w:t>
      </w:r>
      <w:r w:rsidR="000E0632">
        <w:t xml:space="preserve">some </w:t>
      </w:r>
      <w:r w:rsidR="009C1755">
        <w:t>discussion, it was decided to have our Province Dinner at the Hotel.</w:t>
      </w:r>
    </w:p>
    <w:p w:rsidR="001426FA" w:rsidRDefault="001426FA" w:rsidP="001426FA">
      <w:pPr>
        <w:spacing w:after="0"/>
        <w:jc w:val="both"/>
      </w:pPr>
    </w:p>
    <w:p w:rsidR="009B62DD" w:rsidRDefault="009B62DD" w:rsidP="001426FA">
      <w:pPr>
        <w:spacing w:after="0"/>
        <w:jc w:val="both"/>
      </w:pPr>
      <w:r>
        <w:t xml:space="preserve">The newly elected </w:t>
      </w:r>
      <w:r w:rsidR="001426FA">
        <w:t xml:space="preserve">NCCW </w:t>
      </w:r>
      <w:r>
        <w:t xml:space="preserve">President-Elect, Karen Hurley has resigned so this position will need to be filled at the next membership election vote. </w:t>
      </w:r>
    </w:p>
    <w:p w:rsidR="001426FA" w:rsidRDefault="001426FA" w:rsidP="001426FA">
      <w:pPr>
        <w:spacing w:after="0"/>
        <w:jc w:val="both"/>
      </w:pPr>
    </w:p>
    <w:p w:rsidR="00D77922" w:rsidRDefault="002C17FE" w:rsidP="001426FA">
      <w:pPr>
        <w:spacing w:after="0"/>
        <w:jc w:val="both"/>
      </w:pPr>
      <w:proofErr w:type="gramStart"/>
      <w:r>
        <w:t>D</w:t>
      </w:r>
      <w:r w:rsidR="008F615B">
        <w:t>iscussion on the National Council of Catholic web</w:t>
      </w:r>
      <w:r w:rsidR="007208F1">
        <w:t xml:space="preserve"> </w:t>
      </w:r>
      <w:r w:rsidR="008F615B">
        <w:t>page not being so user friendly.</w:t>
      </w:r>
      <w:proofErr w:type="gramEnd"/>
      <w:r w:rsidR="008F615B">
        <w:t xml:space="preserve">  They are attempting to work on this and bring this to the point w</w:t>
      </w:r>
      <w:r>
        <w:t>here it can be accessed easily without</w:t>
      </w:r>
      <w:r w:rsidR="007208F1">
        <w:t xml:space="preserve"> problems</w:t>
      </w:r>
      <w:r>
        <w:t xml:space="preserve">.  The consensus was that the Connect does a great job in communicating </w:t>
      </w:r>
      <w:r w:rsidR="007208F1">
        <w:t xml:space="preserve">what needs to be, </w:t>
      </w:r>
      <w:r>
        <w:t xml:space="preserve">and Catholic Woman will be published less but with more information.  </w:t>
      </w:r>
      <w:r w:rsidR="009B62DD">
        <w:t xml:space="preserve">Please watch for an improved website for the NCCW.  </w:t>
      </w:r>
    </w:p>
    <w:p w:rsidR="001426FA" w:rsidRDefault="001426FA" w:rsidP="001426FA">
      <w:pPr>
        <w:spacing w:after="0"/>
        <w:jc w:val="both"/>
      </w:pPr>
    </w:p>
    <w:p w:rsidR="0084320C" w:rsidRDefault="002C17FE" w:rsidP="001426FA">
      <w:pPr>
        <w:spacing w:after="0"/>
        <w:jc w:val="both"/>
      </w:pPr>
      <w:r>
        <w:t xml:space="preserve">A handout on the NCCW – We are the Voice of Catholic Women outlining their structure was included.  </w:t>
      </w:r>
      <w:r w:rsidR="00DA55E2">
        <w:t xml:space="preserve">All in attendance enjoyed reading over this handout.  </w:t>
      </w:r>
    </w:p>
    <w:p w:rsidR="001426FA" w:rsidRDefault="001426FA" w:rsidP="001426FA">
      <w:pPr>
        <w:spacing w:after="0"/>
        <w:jc w:val="both"/>
      </w:pPr>
    </w:p>
    <w:p w:rsidR="0084320C" w:rsidRDefault="0084320C" w:rsidP="001426FA">
      <w:pPr>
        <w:spacing w:after="0"/>
        <w:jc w:val="both"/>
      </w:pPr>
      <w:r>
        <w:t>An update on the sales of the</w:t>
      </w:r>
      <w:r w:rsidR="00906C8C">
        <w:t xml:space="preserve"> Province Cookbook – La Crosse D</w:t>
      </w:r>
      <w:r>
        <w:t>iocese has had t</w:t>
      </w:r>
      <w:r w:rsidR="00C46EE5">
        <w:t xml:space="preserve">he most sales up to this point – at this point La Crosse has recorded $1455.00 in sales. </w:t>
      </w:r>
    </w:p>
    <w:p w:rsidR="001426FA" w:rsidRDefault="001426FA" w:rsidP="001426FA">
      <w:pPr>
        <w:spacing w:after="0"/>
        <w:jc w:val="both"/>
      </w:pPr>
    </w:p>
    <w:p w:rsidR="0084320C" w:rsidRDefault="009324CE" w:rsidP="001426FA">
      <w:pPr>
        <w:spacing w:after="0"/>
        <w:jc w:val="both"/>
      </w:pPr>
      <w:r>
        <w:t xml:space="preserve">PD Jean Kelly shared that discussion took place at the NCCW Board Meeting that the focus needs to go back to the simple operations of technology – how to better communicate via email </w:t>
      </w:r>
      <w:r w:rsidR="00A20204">
        <w:t>and using the Internet more efficiently.  It is those things t</w:t>
      </w:r>
      <w:r w:rsidR="00906C8C">
        <w:t xml:space="preserve">hat will help across the board at </w:t>
      </w:r>
      <w:r w:rsidR="00A20204">
        <w:t xml:space="preserve">all levels.  </w:t>
      </w:r>
    </w:p>
    <w:p w:rsidR="001426FA" w:rsidRDefault="001426FA" w:rsidP="001426FA">
      <w:pPr>
        <w:spacing w:after="0"/>
        <w:jc w:val="both"/>
      </w:pPr>
    </w:p>
    <w:p w:rsidR="00A20204" w:rsidRDefault="00A20204" w:rsidP="001426FA">
      <w:pPr>
        <w:spacing w:after="0"/>
        <w:jc w:val="both"/>
      </w:pPr>
      <w:r>
        <w:t xml:space="preserve">The NCCW has the following positions vacant:  Communications Manager and Executive Director.  </w:t>
      </w:r>
    </w:p>
    <w:p w:rsidR="00CD1B01" w:rsidRDefault="00CD1B01" w:rsidP="001426FA">
      <w:pPr>
        <w:spacing w:after="0"/>
        <w:jc w:val="both"/>
      </w:pPr>
      <w:r>
        <w:t>Discussion has taken place for the need to bring up to date the history of the NCCW</w:t>
      </w:r>
      <w:r w:rsidR="00D95396">
        <w:t xml:space="preserve"> from 1995, when the “first 75 years” was written, and securing an author for working on the history from that year to 2015.  </w:t>
      </w:r>
    </w:p>
    <w:p w:rsidR="001426FA" w:rsidRDefault="001426FA" w:rsidP="001426FA">
      <w:pPr>
        <w:spacing w:after="0"/>
        <w:jc w:val="both"/>
      </w:pPr>
    </w:p>
    <w:p w:rsidR="00D95396" w:rsidRDefault="000D484D" w:rsidP="001426FA">
      <w:pPr>
        <w:spacing w:after="0"/>
        <w:jc w:val="both"/>
      </w:pPr>
      <w:r>
        <w:t xml:space="preserve">We Are </w:t>
      </w:r>
      <w:proofErr w:type="gramStart"/>
      <w:r>
        <w:t>One</w:t>
      </w:r>
      <w:proofErr w:type="gramEnd"/>
      <w:r>
        <w:t xml:space="preserve"> campaign has been extended so all Diocesan Presidents were encouraged to continue promoting this campaign when an opportunity arises.  </w:t>
      </w:r>
      <w:r w:rsidR="009B62DD">
        <w:t xml:space="preserve">10 percent of the monies from this campaign will be tithed to Catholic Relief Services. </w:t>
      </w:r>
    </w:p>
    <w:p w:rsidR="001426FA" w:rsidRDefault="001426FA" w:rsidP="001426FA">
      <w:pPr>
        <w:spacing w:after="0"/>
        <w:jc w:val="both"/>
      </w:pPr>
    </w:p>
    <w:p w:rsidR="00D95396" w:rsidRDefault="00D95396" w:rsidP="001426FA">
      <w:pPr>
        <w:spacing w:after="0"/>
        <w:jc w:val="both"/>
      </w:pPr>
      <w:r>
        <w:t>Membership</w:t>
      </w:r>
      <w:r w:rsidR="00937869">
        <w:t xml:space="preserve">:  We need to continue encouraging renewals and new memberships.  There was a little noted increase </w:t>
      </w:r>
      <w:r w:rsidR="00170764">
        <w:t xml:space="preserve">following convention with a few new affiliates.  While individual renewals are down over previous years, more are renewing this year.  </w:t>
      </w:r>
    </w:p>
    <w:p w:rsidR="001426FA" w:rsidRDefault="001426FA" w:rsidP="001426FA">
      <w:pPr>
        <w:spacing w:after="0"/>
        <w:jc w:val="both"/>
      </w:pPr>
    </w:p>
    <w:p w:rsidR="000D484D" w:rsidRDefault="000E0632" w:rsidP="001426FA">
      <w:pPr>
        <w:spacing w:after="0"/>
        <w:jc w:val="both"/>
      </w:pPr>
      <w:r>
        <w:t>Each Spiritual Advisor who</w:t>
      </w:r>
      <w:r w:rsidR="000D484D">
        <w:t xml:space="preserve"> was pr</w:t>
      </w:r>
      <w:r>
        <w:t xml:space="preserve">esent verbally gave an update of </w:t>
      </w:r>
      <w:r w:rsidR="000D484D">
        <w:t>their Diocese with reiterating the number of Priests being ordained; to La Cross</w:t>
      </w:r>
      <w:r w:rsidR="00DA55E2">
        <w:t>e Diocese reporting sadly that 4</w:t>
      </w:r>
      <w:r w:rsidR="000D484D">
        <w:t xml:space="preserve"> Senior Priests </w:t>
      </w:r>
      <w:r w:rsidR="007208F1">
        <w:t xml:space="preserve">have </w:t>
      </w:r>
      <w:r w:rsidR="000D484D">
        <w:t>passed away; they also covered events that were upcoming along with each Diocesan President also providing their updates, touching on highlight</w:t>
      </w:r>
      <w:r w:rsidR="007208F1">
        <w:t xml:space="preserve">s of their upcoming conventions, being one of the more common items being shared. </w:t>
      </w:r>
      <w:r w:rsidR="000D484D">
        <w:t xml:space="preserve"> </w:t>
      </w:r>
      <w:r w:rsidR="00DA55E2">
        <w:t xml:space="preserve"> Some of the Diocesan Presidents ordered cookbooks for their conventions to </w:t>
      </w:r>
      <w:r w:rsidR="007208F1">
        <w:t xml:space="preserve">help with </w:t>
      </w:r>
      <w:r w:rsidR="00DA55E2">
        <w:t xml:space="preserve">sales and raise more monies.  A motion was made and carried that for PD Kelly we would donate a portion of the cookbook sales in support of the office of Province Director, to assist her in meeting her yearly goal of </w:t>
      </w:r>
      <w:r w:rsidR="007208F1">
        <w:t xml:space="preserve">raising </w:t>
      </w:r>
      <w:r w:rsidR="00DA55E2">
        <w:t xml:space="preserve">$5,000.00.    </w:t>
      </w:r>
    </w:p>
    <w:p w:rsidR="00906C8C" w:rsidRDefault="00906C8C" w:rsidP="001426FA">
      <w:pPr>
        <w:spacing w:after="0"/>
        <w:jc w:val="both"/>
      </w:pPr>
    </w:p>
    <w:p w:rsidR="008F615B" w:rsidRDefault="007208F1" w:rsidP="001426FA">
      <w:pPr>
        <w:spacing w:after="0"/>
        <w:jc w:val="both"/>
      </w:pPr>
      <w:r>
        <w:t xml:space="preserve">The next meeting has been scheduled for July 15, 2014.  A picture of those in attendance was taken in expressing our wishes for a Happy Birthday to the NCCW.  </w:t>
      </w:r>
    </w:p>
    <w:p w:rsidR="001426FA" w:rsidRDefault="001426FA" w:rsidP="001426FA">
      <w:pPr>
        <w:spacing w:after="0" w:line="240" w:lineRule="auto"/>
        <w:jc w:val="both"/>
      </w:pPr>
    </w:p>
    <w:p w:rsidR="001426FA" w:rsidRDefault="001426FA" w:rsidP="001426FA">
      <w:pPr>
        <w:spacing w:after="0" w:line="240" w:lineRule="auto"/>
        <w:jc w:val="both"/>
      </w:pPr>
    </w:p>
    <w:p w:rsidR="007208F1" w:rsidRDefault="007208F1" w:rsidP="001426FA">
      <w:pPr>
        <w:spacing w:after="0" w:line="240" w:lineRule="auto"/>
        <w:jc w:val="both"/>
      </w:pPr>
      <w:r>
        <w:t xml:space="preserve">Respectfully submitted by </w:t>
      </w:r>
      <w:r w:rsidRPr="007208F1">
        <w:rPr>
          <w:rFonts w:ascii="Segoe Print" w:hAnsi="Segoe Print"/>
        </w:rPr>
        <w:t>LuAnn I. Miller</w:t>
      </w:r>
    </w:p>
    <w:p w:rsidR="007208F1" w:rsidRDefault="007208F1" w:rsidP="001426FA">
      <w:pPr>
        <w:spacing w:after="0" w:line="240" w:lineRule="auto"/>
        <w:jc w:val="both"/>
      </w:pPr>
      <w:r>
        <w:t>03/07/2014</w:t>
      </w:r>
    </w:p>
    <w:p w:rsidR="008F615B" w:rsidRDefault="008F615B" w:rsidP="001426FA">
      <w:pPr>
        <w:spacing w:after="0"/>
        <w:jc w:val="both"/>
      </w:pPr>
    </w:p>
    <w:sectPr w:rsidR="008F615B" w:rsidSect="007208F1">
      <w:head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BB" w:rsidRDefault="00A70ABB" w:rsidP="007208F1">
      <w:pPr>
        <w:spacing w:after="0" w:line="240" w:lineRule="auto"/>
      </w:pPr>
      <w:r>
        <w:separator/>
      </w:r>
    </w:p>
  </w:endnote>
  <w:endnote w:type="continuationSeparator" w:id="0">
    <w:p w:rsidR="00A70ABB" w:rsidRDefault="00A70ABB" w:rsidP="0072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BB" w:rsidRDefault="00A70ABB" w:rsidP="007208F1">
      <w:pPr>
        <w:spacing w:after="0" w:line="240" w:lineRule="auto"/>
      </w:pPr>
      <w:r>
        <w:separator/>
      </w:r>
    </w:p>
  </w:footnote>
  <w:footnote w:type="continuationSeparator" w:id="0">
    <w:p w:rsidR="00A70ABB" w:rsidRDefault="00A70ABB" w:rsidP="0072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3007"/>
      <w:docPartObj>
        <w:docPartGallery w:val="Page Numbers (Top of Page)"/>
        <w:docPartUnique/>
      </w:docPartObj>
    </w:sdtPr>
    <w:sdtEndPr/>
    <w:sdtContent>
      <w:p w:rsidR="00A20204" w:rsidRDefault="00167FE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20204" w:rsidRDefault="00A2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30B"/>
    <w:rsid w:val="00032FFA"/>
    <w:rsid w:val="000D484D"/>
    <w:rsid w:val="000E0632"/>
    <w:rsid w:val="001417E2"/>
    <w:rsid w:val="001426FA"/>
    <w:rsid w:val="00167FEE"/>
    <w:rsid w:val="00170764"/>
    <w:rsid w:val="002C17FE"/>
    <w:rsid w:val="005029AB"/>
    <w:rsid w:val="005143A7"/>
    <w:rsid w:val="0055140B"/>
    <w:rsid w:val="0055550E"/>
    <w:rsid w:val="0064530B"/>
    <w:rsid w:val="006B11E6"/>
    <w:rsid w:val="006E4942"/>
    <w:rsid w:val="007208F1"/>
    <w:rsid w:val="007F5A56"/>
    <w:rsid w:val="00830D06"/>
    <w:rsid w:val="0084320C"/>
    <w:rsid w:val="00850EE6"/>
    <w:rsid w:val="008F615B"/>
    <w:rsid w:val="00906C8C"/>
    <w:rsid w:val="009324CE"/>
    <w:rsid w:val="00937869"/>
    <w:rsid w:val="00992FA0"/>
    <w:rsid w:val="009B62DD"/>
    <w:rsid w:val="009C1755"/>
    <w:rsid w:val="00A20204"/>
    <w:rsid w:val="00A70ABB"/>
    <w:rsid w:val="00BE535A"/>
    <w:rsid w:val="00BE599C"/>
    <w:rsid w:val="00C33936"/>
    <w:rsid w:val="00C46EE5"/>
    <w:rsid w:val="00CC3C80"/>
    <w:rsid w:val="00CD1B01"/>
    <w:rsid w:val="00CE5D8F"/>
    <w:rsid w:val="00D04476"/>
    <w:rsid w:val="00D77922"/>
    <w:rsid w:val="00D95396"/>
    <w:rsid w:val="00DA55E2"/>
    <w:rsid w:val="00EB7E86"/>
    <w:rsid w:val="00F0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F1"/>
  </w:style>
  <w:style w:type="paragraph" w:styleId="Footer">
    <w:name w:val="footer"/>
    <w:basedOn w:val="Normal"/>
    <w:link w:val="FooterChar"/>
    <w:uiPriority w:val="99"/>
    <w:semiHidden/>
    <w:unhideWhenUsed/>
    <w:rsid w:val="00720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Judy Conner</cp:lastModifiedBy>
  <cp:revision>2</cp:revision>
  <dcterms:created xsi:type="dcterms:W3CDTF">2014-03-28T02:40:00Z</dcterms:created>
  <dcterms:modified xsi:type="dcterms:W3CDTF">2014-03-28T02:40:00Z</dcterms:modified>
</cp:coreProperties>
</file>